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2E7" w:rsidRDefault="00E42D24" w:rsidP="00FA7623">
      <w:pPr>
        <w:spacing w:before="0" w:after="0" w:line="240" w:lineRule="auto"/>
        <w:jc w:val="center"/>
        <w:rPr>
          <w:b/>
          <w:bCs/>
          <w:caps/>
          <w:noProof/>
          <w:color w:val="C86738" w:themeColor="accent1"/>
          <w:spacing w:val="10"/>
          <w:kern w:val="28"/>
          <w:sz w:val="52"/>
          <w:szCs w:val="52"/>
          <w:lang w:eastAsia="it-IT"/>
        </w:rPr>
      </w:pPr>
      <w:r w:rsidRPr="00DF02E7">
        <w:rPr>
          <w:b/>
          <w:bCs/>
          <w:caps/>
          <w:noProof/>
          <w:color w:val="C86738" w:themeColor="accent1"/>
          <w:spacing w:val="10"/>
          <w:kern w:val="28"/>
          <w:sz w:val="52"/>
          <w:szCs w:val="52"/>
          <w:lang w:eastAsia="it-IT"/>
        </w:rPr>
        <w:t xml:space="preserve">REPORT </w:t>
      </w:r>
    </w:p>
    <w:p w:rsidR="00E124C2" w:rsidRPr="00DF02E7" w:rsidRDefault="00DF02E7" w:rsidP="000523A0">
      <w:pPr>
        <w:spacing w:before="0" w:after="0" w:line="240" w:lineRule="auto"/>
        <w:jc w:val="center"/>
        <w:rPr>
          <w:caps/>
          <w:noProof/>
          <w:color w:val="C86738" w:themeColor="accent1"/>
          <w:spacing w:val="10"/>
          <w:kern w:val="28"/>
          <w:sz w:val="52"/>
          <w:szCs w:val="52"/>
          <w:lang w:eastAsia="it-IT"/>
        </w:rPr>
      </w:pPr>
      <w:r w:rsidRPr="00DF02E7">
        <w:rPr>
          <w:b/>
          <w:bCs/>
          <w:caps/>
          <w:noProof/>
          <w:color w:val="C86738" w:themeColor="accent1"/>
          <w:spacing w:val="10"/>
          <w:kern w:val="28"/>
          <w:sz w:val="52"/>
          <w:szCs w:val="52"/>
          <w:lang w:eastAsia="it-IT"/>
        </w:rPr>
        <w:t>ON THE APPROACH OF AGRO-ECOLOGY IN ITALY</w:t>
      </w:r>
    </w:p>
    <w:p w:rsidR="001F6723" w:rsidRPr="00EB111E" w:rsidRDefault="000E165F" w:rsidP="000523A0">
      <w:pPr>
        <w:spacing w:before="120" w:after="0" w:line="240" w:lineRule="auto"/>
        <w:jc w:val="center"/>
        <w:rPr>
          <w:color w:val="C86738" w:themeColor="accent1"/>
          <w:sz w:val="44"/>
          <w:szCs w:val="44"/>
          <w:lang w:val="it-IT" w:bidi="hi-IN"/>
        </w:rPr>
      </w:pPr>
      <w:r>
        <w:rPr>
          <w:color w:val="C86738" w:themeColor="accent1"/>
          <w:sz w:val="44"/>
          <w:szCs w:val="44"/>
          <w:lang w:val="it-IT"/>
        </w:rPr>
        <w:t xml:space="preserve">by </w:t>
      </w:r>
      <w:r w:rsidR="00357D05" w:rsidRPr="00EB111E">
        <w:rPr>
          <w:color w:val="C86738" w:themeColor="accent1"/>
          <w:sz w:val="44"/>
          <w:szCs w:val="44"/>
          <w:lang w:val="it-IT"/>
        </w:rPr>
        <w:t>Osservatorio Europeo del Paesaggio</w:t>
      </w:r>
    </w:p>
    <w:p w:rsidR="001F6723" w:rsidRPr="00DF02E7" w:rsidRDefault="00FA7623" w:rsidP="00DF02E7">
      <w:pPr>
        <w:jc w:val="center"/>
        <w:rPr>
          <w:rStyle w:val="Riferimentodelicato"/>
          <w:b w:val="0"/>
          <w:sz w:val="22"/>
          <w:lang w:val="it-IT"/>
        </w:rPr>
      </w:pPr>
      <w:r>
        <w:rPr>
          <w:b/>
          <w:bCs/>
          <w:caps/>
          <w:noProof/>
          <w:color w:val="C86738" w:themeColor="accent1"/>
          <w:spacing w:val="10"/>
          <w:kern w:val="28"/>
          <w:sz w:val="36"/>
          <w:szCs w:val="52"/>
          <w:lang w:val="it-IT" w:eastAsia="it-IT"/>
        </w:rPr>
        <mc:AlternateContent>
          <mc:Choice Requires="wps">
            <w:drawing>
              <wp:anchor distT="0" distB="0" distL="114300" distR="114300" simplePos="0" relativeHeight="251644928" behindDoc="0" locked="0" layoutInCell="1" allowOverlap="1" wp14:anchorId="1AAC0DBE" wp14:editId="5597E1FA">
                <wp:simplePos x="0" y="0"/>
                <wp:positionH relativeFrom="column">
                  <wp:posOffset>-101600</wp:posOffset>
                </wp:positionH>
                <wp:positionV relativeFrom="paragraph">
                  <wp:posOffset>322869</wp:posOffset>
                </wp:positionV>
                <wp:extent cx="6339840" cy="49530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6339840" cy="4953000"/>
                        </a:xfrm>
                        <a:prstGeom prst="rect">
                          <a:avLst/>
                        </a:prstGeom>
                        <a:noFill/>
                        <a:ln w="6350">
                          <a:noFill/>
                        </a:ln>
                      </wps:spPr>
                      <wps:txbx>
                        <w:txbxContent>
                          <w:p w:rsidR="00DF02E7" w:rsidRDefault="006600AA">
                            <w:r>
                              <w:rPr>
                                <w:noProof/>
                                <w:lang w:val="it-IT" w:eastAsia="it-IT"/>
                              </w:rPr>
                              <w:drawing>
                                <wp:inline distT="0" distB="0" distL="0" distR="0" wp14:anchorId="3D7C2EB9" wp14:editId="60195256">
                                  <wp:extent cx="6150610" cy="4612640"/>
                                  <wp:effectExtent l="0" t="0" r="254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odistretto_generico_1.jpg"/>
                                          <pic:cNvPicPr/>
                                        </pic:nvPicPr>
                                        <pic:blipFill>
                                          <a:blip r:embed="rId8"/>
                                          <a:stretch>
                                            <a:fillRect/>
                                          </a:stretch>
                                        </pic:blipFill>
                                        <pic:spPr>
                                          <a:xfrm>
                                            <a:off x="0" y="0"/>
                                            <a:ext cx="6150610" cy="4612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C0DBE" id="_x0000_t202" coordsize="21600,21600" o:spt="202" path="m,l,21600r21600,l21600,xe">
                <v:stroke joinstyle="miter"/>
                <v:path gradientshapeok="t" o:connecttype="rect"/>
              </v:shapetype>
              <v:shape id="Casella di testo 2" o:spid="_x0000_s1026" type="#_x0000_t202" style="position:absolute;left:0;text-align:left;margin-left:-8pt;margin-top:25.4pt;width:499.2pt;height:3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" filled="f" stroked="f" strokeweight=".5pt">
                <v:textbox>
                  <w:txbxContent>
                    <w:p w:rsidR="00DF02E7" w:rsidRDefault="006600AA">
                      <w:r>
                        <w:rPr>
                          <w:noProof/>
                          <w:lang w:val="it-IT" w:eastAsia="it-IT"/>
                        </w:rPr>
                        <w:drawing>
                          <wp:inline distT="0" distB="0" distL="0" distR="0" wp14:anchorId="3D7C2EB9" wp14:editId="60195256">
                            <wp:extent cx="6150610" cy="4612640"/>
                            <wp:effectExtent l="0" t="0" r="254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odistretto_generico_1.jpg"/>
                                    <pic:cNvPicPr/>
                                  </pic:nvPicPr>
                                  <pic:blipFill>
                                    <a:blip r:embed="rId9"/>
                                    <a:stretch>
                                      <a:fillRect/>
                                    </a:stretch>
                                  </pic:blipFill>
                                  <pic:spPr>
                                    <a:xfrm>
                                      <a:off x="0" y="0"/>
                                      <a:ext cx="6150610" cy="4612640"/>
                                    </a:xfrm>
                                    <a:prstGeom prst="rect">
                                      <a:avLst/>
                                    </a:prstGeom>
                                  </pic:spPr>
                                </pic:pic>
                              </a:graphicData>
                            </a:graphic>
                          </wp:inline>
                        </w:drawing>
                      </w:r>
                    </w:p>
                  </w:txbxContent>
                </v:textbox>
              </v:shape>
            </w:pict>
          </mc:Fallback>
        </mc:AlternateContent>
      </w:r>
      <w:r w:rsidR="00DF02E7" w:rsidRPr="00DF02E7">
        <w:rPr>
          <w:b/>
          <w:sz w:val="22"/>
          <w:lang w:val="it-IT" w:bidi="hi-IN"/>
        </w:rPr>
        <w:t>Salvatore BASILE, Domenico NICOLETTI, Angelo P</w:t>
      </w:r>
      <w:r w:rsidR="000523A0">
        <w:rPr>
          <w:b/>
          <w:sz w:val="22"/>
          <w:lang w:val="it-IT" w:bidi="hi-IN"/>
        </w:rPr>
        <w:t>ALADINO</w:t>
      </w:r>
    </w:p>
    <w:p w:rsidR="00357D05" w:rsidRPr="000E165F" w:rsidRDefault="00357D05" w:rsidP="00522308">
      <w:pPr>
        <w:pStyle w:val="Nessunaspaziatura"/>
        <w:rPr>
          <w:lang w:val="it-IT" w:bidi="hi-IN"/>
        </w:rPr>
      </w:pPr>
    </w:p>
    <w:p w:rsidR="00357D05" w:rsidRDefault="00357D05" w:rsidP="00522308">
      <w:pPr>
        <w:pStyle w:val="Nessunaspaziatura"/>
        <w:rPr>
          <w:lang w:val="it-IT" w:bidi="hi-IN"/>
        </w:rPr>
      </w:pPr>
    </w:p>
    <w:p w:rsidR="00DF02E7" w:rsidRDefault="00DF02E7" w:rsidP="00522308">
      <w:pPr>
        <w:pStyle w:val="Nessunaspaziatura"/>
        <w:rPr>
          <w:lang w:val="it-IT" w:bidi="hi-IN"/>
        </w:rPr>
      </w:pPr>
    </w:p>
    <w:p w:rsidR="00DF02E7" w:rsidRDefault="00DF02E7" w:rsidP="00522308">
      <w:pPr>
        <w:pStyle w:val="Nessunaspaziatura"/>
        <w:rPr>
          <w:lang w:val="it-IT" w:bidi="hi-IN"/>
        </w:rPr>
      </w:pPr>
    </w:p>
    <w:p w:rsidR="00DF02E7" w:rsidRDefault="00DF02E7" w:rsidP="00522308">
      <w:pPr>
        <w:pStyle w:val="Nessunaspaziatura"/>
        <w:rPr>
          <w:lang w:val="it-IT" w:bidi="hi-IN"/>
        </w:rPr>
      </w:pPr>
    </w:p>
    <w:p w:rsidR="00DF02E7" w:rsidRDefault="00DF02E7" w:rsidP="00522308">
      <w:pPr>
        <w:pStyle w:val="Nessunaspaziatura"/>
        <w:rPr>
          <w:lang w:val="it-IT" w:bidi="hi-IN"/>
        </w:rPr>
      </w:pPr>
    </w:p>
    <w:p w:rsidR="00DF02E7" w:rsidRDefault="00DF02E7" w:rsidP="00522308">
      <w:pPr>
        <w:pStyle w:val="Nessunaspaziatura"/>
        <w:rPr>
          <w:lang w:val="it-IT" w:bidi="hi-IN"/>
        </w:rPr>
      </w:pPr>
    </w:p>
    <w:p w:rsidR="000E165F" w:rsidRDefault="000E165F" w:rsidP="004D4BFD">
      <w:pPr>
        <w:pStyle w:val="Nessunaspaziatura"/>
        <w:rPr>
          <w:lang w:val="it-IT" w:bidi="hi-IN"/>
        </w:rPr>
      </w:pPr>
    </w:p>
    <w:p w:rsidR="0016404C" w:rsidRDefault="0016404C" w:rsidP="004D4BFD">
      <w:pPr>
        <w:pStyle w:val="Nessunaspaziatura"/>
        <w:rPr>
          <w:lang w:val="it-IT" w:bidi="hi-IN"/>
        </w:rPr>
      </w:pPr>
    </w:p>
    <w:p w:rsidR="0016404C" w:rsidRDefault="0016404C" w:rsidP="004D4BFD">
      <w:pPr>
        <w:pStyle w:val="Nessunaspaziatura"/>
        <w:rPr>
          <w:lang w:val="it-IT" w:bidi="hi-IN"/>
        </w:rPr>
      </w:pPr>
    </w:p>
    <w:p w:rsidR="0016404C" w:rsidRPr="000523A0" w:rsidRDefault="0016404C" w:rsidP="004D4BFD">
      <w:pPr>
        <w:pStyle w:val="Nessunaspaziatura"/>
        <w:rPr>
          <w:lang w:val="it-IT" w:bidi="hi-IN"/>
        </w:rPr>
      </w:pPr>
    </w:p>
    <w:p w:rsidR="000E165F" w:rsidRPr="000523A0" w:rsidRDefault="000E165F" w:rsidP="00357D05">
      <w:pPr>
        <w:rPr>
          <w:lang w:val="it-IT" w:bidi="de-DE"/>
        </w:rPr>
      </w:pPr>
    </w:p>
    <w:p w:rsidR="004D4BFD" w:rsidRPr="000523A0" w:rsidRDefault="004D4BFD">
      <w:pPr>
        <w:jc w:val="left"/>
        <w:rPr>
          <w:lang w:val="it-IT" w:bidi="hi-IN"/>
        </w:rPr>
      </w:pPr>
    </w:p>
    <w:p w:rsidR="004D4BFD" w:rsidRPr="000523A0" w:rsidRDefault="004D4BFD">
      <w:pPr>
        <w:jc w:val="left"/>
        <w:rPr>
          <w:lang w:val="it-IT" w:bidi="hi-IN"/>
        </w:rPr>
      </w:pPr>
    </w:p>
    <w:p w:rsidR="004D4BFD" w:rsidRPr="000523A0" w:rsidRDefault="004D4BFD">
      <w:pPr>
        <w:jc w:val="left"/>
        <w:rPr>
          <w:lang w:val="it-IT" w:bidi="hi-IN"/>
        </w:rPr>
      </w:pPr>
    </w:p>
    <w:p w:rsidR="004D4BFD" w:rsidRPr="000523A0" w:rsidRDefault="004D4BFD">
      <w:pPr>
        <w:jc w:val="left"/>
        <w:rPr>
          <w:lang w:val="it-IT" w:bidi="hi-IN"/>
        </w:rPr>
      </w:pPr>
    </w:p>
    <w:p w:rsidR="000523A0" w:rsidRPr="000523A0" w:rsidRDefault="000523A0">
      <w:pPr>
        <w:jc w:val="left"/>
        <w:rPr>
          <w:lang w:val="it-IT" w:bidi="hi-IN"/>
        </w:rPr>
      </w:pPr>
    </w:p>
    <w:p w:rsidR="000523A0" w:rsidRPr="000523A0" w:rsidRDefault="000523A0">
      <w:pPr>
        <w:jc w:val="left"/>
        <w:rPr>
          <w:lang w:val="it-IT" w:bidi="hi-IN"/>
        </w:rPr>
      </w:pPr>
    </w:p>
    <w:p w:rsidR="000523A0" w:rsidRPr="000523A0" w:rsidRDefault="000523A0">
      <w:pPr>
        <w:jc w:val="left"/>
        <w:rPr>
          <w:lang w:val="it-IT" w:bidi="hi-IN"/>
        </w:rPr>
      </w:pPr>
    </w:p>
    <w:p w:rsidR="000523A0" w:rsidRPr="000523A0" w:rsidRDefault="00FA7623">
      <w:pPr>
        <w:jc w:val="left"/>
        <w:rPr>
          <w:lang w:val="it-IT" w:bidi="hi-IN"/>
        </w:rPr>
      </w:pPr>
      <w:r>
        <w:rPr>
          <w:noProof/>
          <w:lang w:val="it-IT" w:eastAsia="it-IT"/>
        </w:rPr>
        <mc:AlternateContent>
          <mc:Choice Requires="wps">
            <w:drawing>
              <wp:anchor distT="0" distB="0" distL="114300" distR="114300" simplePos="0" relativeHeight="251663360" behindDoc="0" locked="0" layoutInCell="1" allowOverlap="1" wp14:anchorId="2B826BDC" wp14:editId="45709C9B">
                <wp:simplePos x="0" y="0"/>
                <wp:positionH relativeFrom="column">
                  <wp:posOffset>2536825</wp:posOffset>
                </wp:positionH>
                <wp:positionV relativeFrom="paragraph">
                  <wp:posOffset>186979</wp:posOffset>
                </wp:positionV>
                <wp:extent cx="755015" cy="511810"/>
                <wp:effectExtent l="0" t="0" r="6985" b="2540"/>
                <wp:wrapNone/>
                <wp:docPr id="29" name="Casella di testo 29"/>
                <wp:cNvGraphicFramePr/>
                <a:graphic xmlns:a="http://schemas.openxmlformats.org/drawingml/2006/main">
                  <a:graphicData uri="http://schemas.microsoft.com/office/word/2010/wordprocessingShape">
                    <wps:wsp>
                      <wps:cNvSpPr txBox="1"/>
                      <wps:spPr>
                        <a:xfrm>
                          <a:off x="0" y="0"/>
                          <a:ext cx="755015" cy="511810"/>
                        </a:xfrm>
                        <a:prstGeom prst="rect">
                          <a:avLst/>
                        </a:prstGeom>
                        <a:solidFill>
                          <a:schemeClr val="bg1"/>
                        </a:solidFill>
                        <a:ln w="6350">
                          <a:noFill/>
                        </a:ln>
                      </wps:spPr>
                      <wps:txbx>
                        <w:txbxContent>
                          <w:p w:rsidR="00F91D00" w:rsidRPr="00F91D00" w:rsidRDefault="00F91D00" w:rsidP="00F91D00">
                            <w:pPr>
                              <w:spacing w:before="0" w:after="0" w:line="240" w:lineRule="auto"/>
                              <w:rPr>
                                <w:sz w:val="14"/>
                              </w:rPr>
                            </w:pPr>
                            <w:r>
                              <w:rPr>
                                <w:noProof/>
                                <w:lang w:val="it-IT" w:eastAsia="it-IT"/>
                              </w:rPr>
                              <w:drawing>
                                <wp:inline distT="0" distB="0" distL="0" distR="0" wp14:anchorId="2E93C538" wp14:editId="7601B674">
                                  <wp:extent cx="554067" cy="277091"/>
                                  <wp:effectExtent l="0" t="0" r="0" b="8890"/>
                                  <wp:docPr id="289" name="Immagine 289" descr="Risultati immagini per bandiera inglese s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bandiera inglese sfon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99" cy="290110"/>
                                          </a:xfrm>
                                          <a:prstGeom prst="rect">
                                            <a:avLst/>
                                          </a:prstGeom>
                                          <a:noFill/>
                                          <a:ln>
                                            <a:noFill/>
                                          </a:ln>
                                        </pic:spPr>
                                      </pic:pic>
                                    </a:graphicData>
                                  </a:graphic>
                                </wp:inline>
                              </w:drawing>
                            </w:r>
                          </w:p>
                          <w:p w:rsidR="00F91D00" w:rsidRPr="00F91D00" w:rsidRDefault="00F91D00" w:rsidP="00F91D00">
                            <w:pPr>
                              <w:spacing w:before="0" w:after="0" w:line="240" w:lineRule="auto"/>
                              <w:rPr>
                                <w:sz w:val="14"/>
                              </w:rPr>
                            </w:pPr>
                            <w:r w:rsidRPr="00F91D00">
                              <w:rPr>
                                <w:sz w:val="14"/>
                              </w:rPr>
                              <w:t>English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6BDC" id="Casella di testo 29" o:spid="_x0000_s1027" type="#_x0000_t202" style="position:absolute;margin-left:199.75pt;margin-top:14.7pt;width:59.45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" fillcolor="white [3212]" stroked="f" strokeweight=".5pt">
                <v:textbox>
                  <w:txbxContent>
                    <w:p w:rsidR="00F91D00" w:rsidRPr="00F91D00" w:rsidRDefault="00F91D00" w:rsidP="00F91D00">
                      <w:pPr>
                        <w:spacing w:before="0" w:after="0" w:line="240" w:lineRule="auto"/>
                        <w:rPr>
                          <w:sz w:val="14"/>
                        </w:rPr>
                      </w:pPr>
                      <w:r>
                        <w:rPr>
                          <w:noProof/>
                          <w:lang w:val="it-IT" w:eastAsia="it-IT"/>
                        </w:rPr>
                        <w:drawing>
                          <wp:inline distT="0" distB="0" distL="0" distR="0" wp14:anchorId="2E93C538" wp14:editId="7601B674">
                            <wp:extent cx="554067" cy="277091"/>
                            <wp:effectExtent l="0" t="0" r="0" b="8890"/>
                            <wp:docPr id="289" name="Immagine 289" descr="Risultati immagini per bandiera inglese s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bandiera inglese s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99" cy="290110"/>
                                    </a:xfrm>
                                    <a:prstGeom prst="rect">
                                      <a:avLst/>
                                    </a:prstGeom>
                                    <a:noFill/>
                                    <a:ln>
                                      <a:noFill/>
                                    </a:ln>
                                  </pic:spPr>
                                </pic:pic>
                              </a:graphicData>
                            </a:graphic>
                          </wp:inline>
                        </w:drawing>
                      </w:r>
                    </w:p>
                    <w:p w:rsidR="00F91D00" w:rsidRPr="00F91D00" w:rsidRDefault="00F91D00" w:rsidP="00F91D00">
                      <w:pPr>
                        <w:spacing w:before="0" w:after="0" w:line="240" w:lineRule="auto"/>
                        <w:rPr>
                          <w:sz w:val="14"/>
                        </w:rPr>
                      </w:pPr>
                      <w:r w:rsidRPr="00F91D00">
                        <w:rPr>
                          <w:sz w:val="14"/>
                        </w:rPr>
                        <w:t>English version</w:t>
                      </w:r>
                    </w:p>
                  </w:txbxContent>
                </v:textbox>
              </v:shape>
            </w:pict>
          </mc:Fallback>
        </mc:AlternateContent>
      </w:r>
    </w:p>
    <w:p w:rsidR="000523A0" w:rsidRPr="000523A0" w:rsidRDefault="000523A0">
      <w:pPr>
        <w:jc w:val="left"/>
        <w:rPr>
          <w:lang w:val="it-IT" w:bidi="hi-IN"/>
        </w:rPr>
      </w:pPr>
    </w:p>
    <w:p w:rsidR="004D4BFD" w:rsidRPr="000523A0" w:rsidRDefault="004D4BFD">
      <w:pPr>
        <w:jc w:val="left"/>
        <w:rPr>
          <w:lang w:val="it-IT" w:bidi="hi-IN"/>
        </w:rPr>
      </w:pPr>
    </w:p>
    <w:p w:rsidR="00B777D3" w:rsidRDefault="00B777D3">
      <w:pPr>
        <w:jc w:val="left"/>
        <w:rPr>
          <w:lang w:val="it-IT" w:bidi="hi-IN"/>
        </w:rPr>
      </w:pPr>
    </w:p>
    <w:p w:rsidR="003A56A9" w:rsidRDefault="003A56A9">
      <w:pPr>
        <w:jc w:val="left"/>
        <w:rPr>
          <w:lang w:val="it-IT" w:bidi="hi-IN"/>
        </w:rPr>
      </w:pPr>
    </w:p>
    <w:p w:rsidR="003A56A9" w:rsidRPr="00FA7623" w:rsidRDefault="003A56A9">
      <w:pPr>
        <w:jc w:val="left"/>
        <w:rPr>
          <w:lang w:val="it-IT" w:bidi="hi-IN"/>
        </w:rPr>
      </w:pPr>
    </w:p>
    <w:p w:rsidR="0091672A" w:rsidRDefault="00B777D3" w:rsidP="00B777D3">
      <w:pPr>
        <w:jc w:val="right"/>
        <w:rPr>
          <w:lang w:val="it-IT" w:bidi="hi-IN"/>
        </w:rPr>
      </w:pPr>
      <w:r w:rsidRPr="00B777D3">
        <w:rPr>
          <w:lang w:val="it-IT" w:bidi="hi-IN"/>
        </w:rPr>
        <w:t>Cover: Organic farm “Il sentiero del Riccio” – Bio-district Cilento – Sicignano degli Alburni (SA)</w:t>
      </w:r>
    </w:p>
    <w:p w:rsidR="00B777D3" w:rsidRDefault="00B777D3" w:rsidP="00B777D3">
      <w:pPr>
        <w:jc w:val="right"/>
        <w:rPr>
          <w:lang w:val="it-IT" w:bidi="hi-IN"/>
        </w:rPr>
      </w:pPr>
    </w:p>
    <w:p w:rsidR="00B777D3" w:rsidRDefault="00B777D3" w:rsidP="00B777D3">
      <w:pPr>
        <w:jc w:val="right"/>
        <w:rPr>
          <w:lang w:val="it-IT" w:bidi="hi-IN"/>
        </w:rPr>
      </w:pPr>
      <w:r>
        <w:rPr>
          <w:lang w:val="it-IT" w:bidi="hi-IN"/>
        </w:rPr>
        <w:t>© 2016 Osservatorio Europeo del Paesaggio</w:t>
      </w:r>
    </w:p>
    <w:p w:rsidR="00B777D3" w:rsidRDefault="00B777D3" w:rsidP="00B777D3">
      <w:pPr>
        <w:jc w:val="right"/>
        <w:rPr>
          <w:lang w:val="it-IT" w:bidi="hi-IN"/>
        </w:rPr>
      </w:pPr>
      <w:r>
        <w:rPr>
          <w:lang w:val="it-IT" w:bidi="hi-IN"/>
        </w:rPr>
        <w:t>Certosa di San Lorenzo</w:t>
      </w:r>
    </w:p>
    <w:p w:rsidR="00B777D3" w:rsidRDefault="00B777D3" w:rsidP="00B777D3">
      <w:pPr>
        <w:jc w:val="right"/>
        <w:rPr>
          <w:lang w:val="it-IT" w:bidi="hi-IN"/>
        </w:rPr>
      </w:pPr>
      <w:r>
        <w:rPr>
          <w:lang w:val="it-IT" w:bidi="hi-IN"/>
        </w:rPr>
        <w:t>84034 Padula (SA)</w:t>
      </w:r>
    </w:p>
    <w:p w:rsidR="00B777D3" w:rsidRDefault="00B777D3" w:rsidP="00B777D3">
      <w:pPr>
        <w:jc w:val="right"/>
        <w:rPr>
          <w:lang w:val="it-IT" w:bidi="hi-IN"/>
        </w:rPr>
      </w:pPr>
      <w:r>
        <w:rPr>
          <w:lang w:val="it-IT" w:bidi="hi-IN"/>
        </w:rPr>
        <w:t>www.osservatoriopaesaggio.eu</w:t>
      </w:r>
    </w:p>
    <w:p w:rsidR="00261FB1" w:rsidRDefault="00261FB1" w:rsidP="00B777D3">
      <w:pPr>
        <w:jc w:val="right"/>
        <w:rPr>
          <w:lang w:val="it-IT" w:bidi="hi-IN"/>
        </w:rPr>
      </w:pPr>
    </w:p>
    <w:p w:rsidR="00B777D3" w:rsidRPr="00B777D3" w:rsidRDefault="003A56A9" w:rsidP="00B777D3">
      <w:pPr>
        <w:jc w:val="right"/>
        <w:rPr>
          <w:lang w:val="it-IT" w:bidi="hi-IN"/>
        </w:rPr>
      </w:pPr>
      <w:r>
        <w:rPr>
          <w:noProof/>
          <w:lang w:val="it-IT" w:eastAsia="it-IT"/>
        </w:rPr>
        <mc:AlternateContent>
          <mc:Choice Requires="wps">
            <w:drawing>
              <wp:anchor distT="0" distB="0" distL="114300" distR="114300" simplePos="0" relativeHeight="251676672" behindDoc="0" locked="0" layoutInCell="1" allowOverlap="1" wp14:anchorId="5066E357" wp14:editId="162C62FD">
                <wp:simplePos x="0" y="0"/>
                <wp:positionH relativeFrom="margin">
                  <wp:posOffset>3089275</wp:posOffset>
                </wp:positionH>
                <wp:positionV relativeFrom="paragraph">
                  <wp:posOffset>307340</wp:posOffset>
                </wp:positionV>
                <wp:extent cx="2832735" cy="2072640"/>
                <wp:effectExtent l="0" t="0" r="24765" b="22860"/>
                <wp:wrapNone/>
                <wp:docPr id="296" name="Casella di testo 296"/>
                <wp:cNvGraphicFramePr/>
                <a:graphic xmlns:a="http://schemas.openxmlformats.org/drawingml/2006/main">
                  <a:graphicData uri="http://schemas.microsoft.com/office/word/2010/wordprocessingShape">
                    <wps:wsp>
                      <wps:cNvSpPr txBox="1"/>
                      <wps:spPr>
                        <a:xfrm>
                          <a:off x="0" y="0"/>
                          <a:ext cx="2832735" cy="2072640"/>
                        </a:xfrm>
                        <a:prstGeom prst="rect">
                          <a:avLst/>
                        </a:prstGeom>
                        <a:solidFill>
                          <a:schemeClr val="lt1"/>
                        </a:solidFill>
                        <a:ln w="6350">
                          <a:solidFill>
                            <a:prstClr val="black"/>
                          </a:solidFill>
                        </a:ln>
                      </wps:spPr>
                      <wps:txbx>
                        <w:txbxContent>
                          <w:p w:rsidR="00D45167" w:rsidRDefault="00D45167" w:rsidP="00591C5A">
                            <w:pPr>
                              <w:pStyle w:val="Normale1"/>
                              <w:spacing w:after="0" w:line="240" w:lineRule="auto"/>
                              <w:jc w:val="both"/>
                              <w:rPr>
                                <w:rFonts w:asciiTheme="majorHAnsi" w:eastAsia="Times New Roman" w:hAnsiTheme="majorHAnsi" w:cs="Times New Roman"/>
                                <w:sz w:val="20"/>
                                <w:szCs w:val="20"/>
                                <w:lang w:val="en-US"/>
                              </w:rPr>
                            </w:pPr>
                            <w:r w:rsidRPr="00D45167">
                              <w:rPr>
                                <w:rFonts w:asciiTheme="majorHAnsi" w:eastAsia="Times New Roman" w:hAnsiTheme="majorHAnsi" w:cs="Times New Roman"/>
                                <w:sz w:val="20"/>
                                <w:szCs w:val="20"/>
                                <w:lang w:val="en-US"/>
                              </w:rPr>
                              <w:t xml:space="preserve">The </w:t>
                            </w:r>
                            <w:r>
                              <w:rPr>
                                <w:rFonts w:asciiTheme="majorHAnsi" w:eastAsia="Times New Roman" w:hAnsiTheme="majorHAnsi" w:cs="Times New Roman"/>
                                <w:sz w:val="20"/>
                                <w:szCs w:val="20"/>
                                <w:lang w:val="en-US"/>
                              </w:rPr>
                              <w:t>aim</w:t>
                            </w:r>
                            <w:r w:rsidRPr="00D45167">
                              <w:rPr>
                                <w:rFonts w:asciiTheme="majorHAnsi" w:eastAsia="Times New Roman" w:hAnsiTheme="majorHAnsi" w:cs="Times New Roman"/>
                                <w:sz w:val="20"/>
                                <w:szCs w:val="20"/>
                                <w:lang w:val="en-US"/>
                              </w:rPr>
                              <w:t xml:space="preserve"> of the project </w:t>
                            </w:r>
                            <w:r>
                              <w:rPr>
                                <w:rFonts w:asciiTheme="majorHAnsi" w:eastAsia="Times New Roman" w:hAnsiTheme="majorHAnsi" w:cs="Times New Roman"/>
                                <w:sz w:val="20"/>
                                <w:szCs w:val="20"/>
                                <w:lang w:val="en-US"/>
                              </w:rPr>
                              <w:t>Erasmus plus “</w:t>
                            </w:r>
                            <w:r w:rsidRPr="00D45167">
                              <w:rPr>
                                <w:rFonts w:asciiTheme="majorHAnsi" w:eastAsia="Times New Roman" w:hAnsiTheme="majorHAnsi" w:cs="Times New Roman"/>
                                <w:b/>
                                <w:sz w:val="20"/>
                                <w:szCs w:val="20"/>
                                <w:lang w:val="en-US"/>
                              </w:rPr>
                              <w:t>Euro-EducATES</w:t>
                            </w:r>
                            <w:r>
                              <w:rPr>
                                <w:rFonts w:asciiTheme="majorHAnsi" w:eastAsia="Times New Roman" w:hAnsiTheme="majorHAnsi" w:cs="Times New Roman"/>
                                <w:sz w:val="20"/>
                                <w:szCs w:val="20"/>
                                <w:lang w:val="en-US"/>
                              </w:rPr>
                              <w:t xml:space="preserve">” </w:t>
                            </w:r>
                            <w:r w:rsidRPr="00D45167">
                              <w:rPr>
                                <w:rFonts w:asciiTheme="majorHAnsi" w:eastAsia="Times New Roman" w:hAnsiTheme="majorHAnsi" w:cs="Times New Roman"/>
                                <w:sz w:val="20"/>
                                <w:szCs w:val="20"/>
                                <w:lang w:val="en-US"/>
                              </w:rPr>
                              <w:t xml:space="preserve">is to develop and disseminate common and innovative European educational tools to help teachers and trainers in order to transmit the essential knowledge and skills for </w:t>
                            </w:r>
                            <w:r>
                              <w:rPr>
                                <w:rFonts w:asciiTheme="majorHAnsi" w:eastAsia="Times New Roman" w:hAnsiTheme="majorHAnsi" w:cs="Times New Roman"/>
                                <w:sz w:val="20"/>
                                <w:szCs w:val="20"/>
                                <w:lang w:val="en-US"/>
                              </w:rPr>
                              <w:t xml:space="preserve">the </w:t>
                            </w:r>
                            <w:r w:rsidRPr="00D45167">
                              <w:rPr>
                                <w:rFonts w:asciiTheme="majorHAnsi" w:eastAsia="Times New Roman" w:hAnsiTheme="majorHAnsi" w:cs="Times New Roman"/>
                                <w:sz w:val="20"/>
                                <w:szCs w:val="20"/>
                                <w:lang w:val="en-US"/>
                              </w:rPr>
                              <w:t>agro-ecological transition.</w:t>
                            </w:r>
                          </w:p>
                          <w:p w:rsidR="003A56A9" w:rsidRPr="003A56A9" w:rsidRDefault="003A56A9" w:rsidP="00591C5A">
                            <w:pPr>
                              <w:pStyle w:val="Normale1"/>
                              <w:spacing w:after="0" w:line="240" w:lineRule="auto"/>
                              <w:jc w:val="both"/>
                              <w:rPr>
                                <w:rFonts w:asciiTheme="majorHAnsi" w:eastAsia="Times New Roman" w:hAnsiTheme="majorHAnsi" w:cs="Times New Roman"/>
                                <w:sz w:val="18"/>
                                <w:szCs w:val="20"/>
                                <w:lang w:val="en-US"/>
                              </w:rPr>
                            </w:pPr>
                          </w:p>
                          <w:p w:rsidR="00D45167" w:rsidRDefault="00D45167" w:rsidP="00591C5A">
                            <w:pPr>
                              <w:pStyle w:val="Normale1"/>
                              <w:spacing w:before="120" w:after="0" w:line="240" w:lineRule="auto"/>
                              <w:contextualSpacing/>
                              <w:jc w:val="both"/>
                              <w:rPr>
                                <w:rFonts w:asciiTheme="majorHAnsi" w:eastAsia="Times New Roman" w:hAnsiTheme="majorHAnsi" w:cs="Times New Roman"/>
                                <w:sz w:val="20"/>
                                <w:szCs w:val="20"/>
                                <w:lang w:val="en-US"/>
                              </w:rPr>
                            </w:pPr>
                            <w:r>
                              <w:rPr>
                                <w:rFonts w:asciiTheme="majorHAnsi" w:eastAsia="Times New Roman" w:hAnsiTheme="majorHAnsi" w:cs="Times New Roman"/>
                                <w:sz w:val="20"/>
                                <w:szCs w:val="20"/>
                                <w:lang w:val="en-US"/>
                              </w:rPr>
                              <w:t xml:space="preserve">The Italian partner of the project, the European Landscape Observatory, </w:t>
                            </w:r>
                            <w:r w:rsidRPr="00D45167">
                              <w:rPr>
                                <w:rFonts w:asciiTheme="majorHAnsi" w:eastAsia="Times New Roman" w:hAnsiTheme="majorHAnsi" w:cs="Times New Roman"/>
                                <w:sz w:val="20"/>
                                <w:szCs w:val="20"/>
                                <w:lang w:val="en-US"/>
                              </w:rPr>
                              <w:t xml:space="preserve"> produce</w:t>
                            </w:r>
                            <w:r>
                              <w:rPr>
                                <w:rFonts w:asciiTheme="majorHAnsi" w:eastAsia="Times New Roman" w:hAnsiTheme="majorHAnsi" w:cs="Times New Roman"/>
                                <w:sz w:val="20"/>
                                <w:szCs w:val="20"/>
                                <w:lang w:val="en-US"/>
                              </w:rPr>
                              <w:t>d</w:t>
                            </w:r>
                            <w:r w:rsidRPr="00D45167">
                              <w:rPr>
                                <w:rFonts w:asciiTheme="majorHAnsi" w:eastAsia="Times New Roman" w:hAnsiTheme="majorHAnsi" w:cs="Times New Roman"/>
                                <w:sz w:val="20"/>
                                <w:szCs w:val="20"/>
                                <w:lang w:val="en-US"/>
                              </w:rPr>
                              <w:t xml:space="preserve"> </w:t>
                            </w:r>
                            <w:r>
                              <w:rPr>
                                <w:rFonts w:asciiTheme="majorHAnsi" w:eastAsia="Times New Roman" w:hAnsiTheme="majorHAnsi" w:cs="Times New Roman"/>
                                <w:sz w:val="20"/>
                                <w:szCs w:val="20"/>
                                <w:lang w:val="en-US"/>
                              </w:rPr>
                              <w:t>the Report on the status of the a</w:t>
                            </w:r>
                            <w:r w:rsidRPr="00D45167">
                              <w:rPr>
                                <w:rFonts w:asciiTheme="majorHAnsi" w:eastAsia="Times New Roman" w:hAnsiTheme="majorHAnsi" w:cs="Times New Roman"/>
                                <w:sz w:val="20"/>
                                <w:szCs w:val="20"/>
                                <w:lang w:val="en-US"/>
                              </w:rPr>
                              <w:t>gro-</w:t>
                            </w:r>
                            <w:r>
                              <w:rPr>
                                <w:rFonts w:asciiTheme="majorHAnsi" w:eastAsia="Times New Roman" w:hAnsiTheme="majorHAnsi" w:cs="Times New Roman"/>
                                <w:sz w:val="20"/>
                                <w:szCs w:val="20"/>
                                <w:lang w:val="en-US"/>
                              </w:rPr>
                              <w:t>ecological approach</w:t>
                            </w:r>
                            <w:r w:rsidRPr="00D45167">
                              <w:rPr>
                                <w:rFonts w:asciiTheme="majorHAnsi" w:eastAsia="Times New Roman" w:hAnsiTheme="majorHAnsi" w:cs="Times New Roman"/>
                                <w:sz w:val="20"/>
                                <w:szCs w:val="20"/>
                                <w:lang w:val="en-US"/>
                              </w:rPr>
                              <w:t xml:space="preserve"> in </w:t>
                            </w:r>
                            <w:r>
                              <w:rPr>
                                <w:rFonts w:asciiTheme="majorHAnsi" w:eastAsia="Times New Roman" w:hAnsiTheme="majorHAnsi" w:cs="Times New Roman"/>
                                <w:sz w:val="20"/>
                                <w:szCs w:val="20"/>
                                <w:lang w:val="en-US"/>
                              </w:rPr>
                              <w:t>Italy.</w:t>
                            </w:r>
                          </w:p>
                          <w:p w:rsidR="003A56A9" w:rsidRPr="003A56A9" w:rsidRDefault="003A56A9" w:rsidP="00591C5A">
                            <w:pPr>
                              <w:pStyle w:val="Normale1"/>
                              <w:spacing w:after="0" w:line="240" w:lineRule="auto"/>
                              <w:contextualSpacing/>
                              <w:jc w:val="both"/>
                              <w:rPr>
                                <w:rFonts w:asciiTheme="majorHAnsi" w:eastAsia="Times New Roman" w:hAnsiTheme="majorHAnsi" w:cs="Times New Roman"/>
                                <w:sz w:val="16"/>
                                <w:szCs w:val="20"/>
                                <w:lang w:val="en-US"/>
                              </w:rPr>
                            </w:pPr>
                          </w:p>
                          <w:p w:rsidR="002B2283" w:rsidRPr="00D45167" w:rsidRDefault="002B2283" w:rsidP="00591C5A">
                            <w:pPr>
                              <w:pStyle w:val="Normale1"/>
                              <w:spacing w:after="0" w:line="240" w:lineRule="auto"/>
                              <w:contextualSpacing/>
                              <w:jc w:val="both"/>
                              <w:rPr>
                                <w:rFonts w:asciiTheme="majorHAnsi" w:hAnsiTheme="majorHAnsi"/>
                                <w:sz w:val="20"/>
                                <w:szCs w:val="20"/>
                                <w:lang w:val="en-US"/>
                              </w:rPr>
                            </w:pPr>
                            <w:r>
                              <w:rPr>
                                <w:rFonts w:asciiTheme="majorHAnsi" w:eastAsia="Times New Roman" w:hAnsiTheme="majorHAnsi" w:cs="Times New Roman"/>
                                <w:sz w:val="20"/>
                                <w:szCs w:val="20"/>
                                <w:lang w:val="en-US"/>
                              </w:rPr>
                              <w:t>In the picture the authors of the Report: Salvatore BASILE, Domenico NICOLETTI, Angelo PALADINO.</w:t>
                            </w:r>
                          </w:p>
                          <w:p w:rsidR="00D45167" w:rsidRPr="00D45167" w:rsidRDefault="00D45167" w:rsidP="00D45167">
                            <w:pPr>
                              <w:pStyle w:val="Normale1"/>
                              <w:jc w:val="both"/>
                              <w:rPr>
                                <w:rFonts w:asciiTheme="majorHAnsi" w:eastAsia="Times New Roman" w:hAnsiTheme="majorHAnsi" w:cs="Times New Roman"/>
                                <w:sz w:val="20"/>
                                <w:szCs w:val="20"/>
                                <w:lang w:val="en-US"/>
                              </w:rPr>
                            </w:pPr>
                          </w:p>
                          <w:p w:rsidR="007A5232" w:rsidRDefault="007A5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6E357" id="Casella di testo 296" o:spid="_x0000_s1028" type="#_x0000_t202" style="position:absolute;left:0;text-align:left;margin-left:243.25pt;margin-top:24.2pt;width:223.05pt;height:163.2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" fillcolor="white [3201]" strokeweight=".5pt">
                <v:textbox>
                  <w:txbxContent>
                    <w:p w:rsidR="00D45167" w:rsidRDefault="00D45167" w:rsidP="00591C5A">
                      <w:pPr>
                        <w:pStyle w:val="Normale1"/>
                        <w:spacing w:after="0" w:line="240" w:lineRule="auto"/>
                        <w:jc w:val="both"/>
                        <w:rPr>
                          <w:rFonts w:asciiTheme="majorHAnsi" w:eastAsia="Times New Roman" w:hAnsiTheme="majorHAnsi" w:cs="Times New Roman"/>
                          <w:sz w:val="20"/>
                          <w:szCs w:val="20"/>
                          <w:lang w:val="en-US"/>
                        </w:rPr>
                      </w:pPr>
                      <w:r w:rsidRPr="00D45167">
                        <w:rPr>
                          <w:rFonts w:asciiTheme="majorHAnsi" w:eastAsia="Times New Roman" w:hAnsiTheme="majorHAnsi" w:cs="Times New Roman"/>
                          <w:sz w:val="20"/>
                          <w:szCs w:val="20"/>
                          <w:lang w:val="en-US"/>
                        </w:rPr>
                        <w:t xml:space="preserve">The </w:t>
                      </w:r>
                      <w:r>
                        <w:rPr>
                          <w:rFonts w:asciiTheme="majorHAnsi" w:eastAsia="Times New Roman" w:hAnsiTheme="majorHAnsi" w:cs="Times New Roman"/>
                          <w:sz w:val="20"/>
                          <w:szCs w:val="20"/>
                          <w:lang w:val="en-US"/>
                        </w:rPr>
                        <w:t>aim</w:t>
                      </w:r>
                      <w:r w:rsidRPr="00D45167">
                        <w:rPr>
                          <w:rFonts w:asciiTheme="majorHAnsi" w:eastAsia="Times New Roman" w:hAnsiTheme="majorHAnsi" w:cs="Times New Roman"/>
                          <w:sz w:val="20"/>
                          <w:szCs w:val="20"/>
                          <w:lang w:val="en-US"/>
                        </w:rPr>
                        <w:t xml:space="preserve"> of the project </w:t>
                      </w:r>
                      <w:r>
                        <w:rPr>
                          <w:rFonts w:asciiTheme="majorHAnsi" w:eastAsia="Times New Roman" w:hAnsiTheme="majorHAnsi" w:cs="Times New Roman"/>
                          <w:sz w:val="20"/>
                          <w:szCs w:val="20"/>
                          <w:lang w:val="en-US"/>
                        </w:rPr>
                        <w:t>Erasmus plus “</w:t>
                      </w:r>
                      <w:r w:rsidRPr="00D45167">
                        <w:rPr>
                          <w:rFonts w:asciiTheme="majorHAnsi" w:eastAsia="Times New Roman" w:hAnsiTheme="majorHAnsi" w:cs="Times New Roman"/>
                          <w:b/>
                          <w:sz w:val="20"/>
                          <w:szCs w:val="20"/>
                          <w:lang w:val="en-US"/>
                        </w:rPr>
                        <w:t>Euro-EducATES</w:t>
                      </w:r>
                      <w:r>
                        <w:rPr>
                          <w:rFonts w:asciiTheme="majorHAnsi" w:eastAsia="Times New Roman" w:hAnsiTheme="majorHAnsi" w:cs="Times New Roman"/>
                          <w:sz w:val="20"/>
                          <w:szCs w:val="20"/>
                          <w:lang w:val="en-US"/>
                        </w:rPr>
                        <w:t xml:space="preserve">” </w:t>
                      </w:r>
                      <w:r w:rsidRPr="00D45167">
                        <w:rPr>
                          <w:rFonts w:asciiTheme="majorHAnsi" w:eastAsia="Times New Roman" w:hAnsiTheme="majorHAnsi" w:cs="Times New Roman"/>
                          <w:sz w:val="20"/>
                          <w:szCs w:val="20"/>
                          <w:lang w:val="en-US"/>
                        </w:rPr>
                        <w:t xml:space="preserve">is to develop and disseminate common and innovative European educational tools to help teachers and trainers in order to transmit the essential knowledge and skills for </w:t>
                      </w:r>
                      <w:r>
                        <w:rPr>
                          <w:rFonts w:asciiTheme="majorHAnsi" w:eastAsia="Times New Roman" w:hAnsiTheme="majorHAnsi" w:cs="Times New Roman"/>
                          <w:sz w:val="20"/>
                          <w:szCs w:val="20"/>
                          <w:lang w:val="en-US"/>
                        </w:rPr>
                        <w:t xml:space="preserve">the </w:t>
                      </w:r>
                      <w:r w:rsidRPr="00D45167">
                        <w:rPr>
                          <w:rFonts w:asciiTheme="majorHAnsi" w:eastAsia="Times New Roman" w:hAnsiTheme="majorHAnsi" w:cs="Times New Roman"/>
                          <w:sz w:val="20"/>
                          <w:szCs w:val="20"/>
                          <w:lang w:val="en-US"/>
                        </w:rPr>
                        <w:t>agro-ecological transition.</w:t>
                      </w:r>
                    </w:p>
                    <w:p w:rsidR="003A56A9" w:rsidRPr="003A56A9" w:rsidRDefault="003A56A9" w:rsidP="00591C5A">
                      <w:pPr>
                        <w:pStyle w:val="Normale1"/>
                        <w:spacing w:after="0" w:line="240" w:lineRule="auto"/>
                        <w:jc w:val="both"/>
                        <w:rPr>
                          <w:rFonts w:asciiTheme="majorHAnsi" w:eastAsia="Times New Roman" w:hAnsiTheme="majorHAnsi" w:cs="Times New Roman"/>
                          <w:sz w:val="18"/>
                          <w:szCs w:val="20"/>
                          <w:lang w:val="en-US"/>
                        </w:rPr>
                      </w:pPr>
                    </w:p>
                    <w:p w:rsidR="00D45167" w:rsidRDefault="00D45167" w:rsidP="00591C5A">
                      <w:pPr>
                        <w:pStyle w:val="Normale1"/>
                        <w:spacing w:before="120" w:after="0" w:line="240" w:lineRule="auto"/>
                        <w:contextualSpacing/>
                        <w:jc w:val="both"/>
                        <w:rPr>
                          <w:rFonts w:asciiTheme="majorHAnsi" w:eastAsia="Times New Roman" w:hAnsiTheme="majorHAnsi" w:cs="Times New Roman"/>
                          <w:sz w:val="20"/>
                          <w:szCs w:val="20"/>
                          <w:lang w:val="en-US"/>
                        </w:rPr>
                      </w:pPr>
                      <w:r>
                        <w:rPr>
                          <w:rFonts w:asciiTheme="majorHAnsi" w:eastAsia="Times New Roman" w:hAnsiTheme="majorHAnsi" w:cs="Times New Roman"/>
                          <w:sz w:val="20"/>
                          <w:szCs w:val="20"/>
                          <w:lang w:val="en-US"/>
                        </w:rPr>
                        <w:t xml:space="preserve">The Italian partner of the project, the European Landscape </w:t>
                      </w:r>
                      <w:proofErr w:type="gramStart"/>
                      <w:r>
                        <w:rPr>
                          <w:rFonts w:asciiTheme="majorHAnsi" w:eastAsia="Times New Roman" w:hAnsiTheme="majorHAnsi" w:cs="Times New Roman"/>
                          <w:sz w:val="20"/>
                          <w:szCs w:val="20"/>
                          <w:lang w:val="en-US"/>
                        </w:rPr>
                        <w:t xml:space="preserve">Observatory, </w:t>
                      </w:r>
                      <w:r w:rsidRPr="00D45167">
                        <w:rPr>
                          <w:rFonts w:asciiTheme="majorHAnsi" w:eastAsia="Times New Roman" w:hAnsiTheme="majorHAnsi" w:cs="Times New Roman"/>
                          <w:sz w:val="20"/>
                          <w:szCs w:val="20"/>
                          <w:lang w:val="en-US"/>
                        </w:rPr>
                        <w:t xml:space="preserve"> produce</w:t>
                      </w:r>
                      <w:r>
                        <w:rPr>
                          <w:rFonts w:asciiTheme="majorHAnsi" w:eastAsia="Times New Roman" w:hAnsiTheme="majorHAnsi" w:cs="Times New Roman"/>
                          <w:sz w:val="20"/>
                          <w:szCs w:val="20"/>
                          <w:lang w:val="en-US"/>
                        </w:rPr>
                        <w:t>d</w:t>
                      </w:r>
                      <w:proofErr w:type="gramEnd"/>
                      <w:r w:rsidRPr="00D45167">
                        <w:rPr>
                          <w:rFonts w:asciiTheme="majorHAnsi" w:eastAsia="Times New Roman" w:hAnsiTheme="majorHAnsi" w:cs="Times New Roman"/>
                          <w:sz w:val="20"/>
                          <w:szCs w:val="20"/>
                          <w:lang w:val="en-US"/>
                        </w:rPr>
                        <w:t xml:space="preserve"> </w:t>
                      </w:r>
                      <w:r>
                        <w:rPr>
                          <w:rFonts w:asciiTheme="majorHAnsi" w:eastAsia="Times New Roman" w:hAnsiTheme="majorHAnsi" w:cs="Times New Roman"/>
                          <w:sz w:val="20"/>
                          <w:szCs w:val="20"/>
                          <w:lang w:val="en-US"/>
                        </w:rPr>
                        <w:t>the Report on the status of the a</w:t>
                      </w:r>
                      <w:r w:rsidRPr="00D45167">
                        <w:rPr>
                          <w:rFonts w:asciiTheme="majorHAnsi" w:eastAsia="Times New Roman" w:hAnsiTheme="majorHAnsi" w:cs="Times New Roman"/>
                          <w:sz w:val="20"/>
                          <w:szCs w:val="20"/>
                          <w:lang w:val="en-US"/>
                        </w:rPr>
                        <w:t>gro-</w:t>
                      </w:r>
                      <w:r>
                        <w:rPr>
                          <w:rFonts w:asciiTheme="majorHAnsi" w:eastAsia="Times New Roman" w:hAnsiTheme="majorHAnsi" w:cs="Times New Roman"/>
                          <w:sz w:val="20"/>
                          <w:szCs w:val="20"/>
                          <w:lang w:val="en-US"/>
                        </w:rPr>
                        <w:t>ecological approach</w:t>
                      </w:r>
                      <w:r w:rsidRPr="00D45167">
                        <w:rPr>
                          <w:rFonts w:asciiTheme="majorHAnsi" w:eastAsia="Times New Roman" w:hAnsiTheme="majorHAnsi" w:cs="Times New Roman"/>
                          <w:sz w:val="20"/>
                          <w:szCs w:val="20"/>
                          <w:lang w:val="en-US"/>
                        </w:rPr>
                        <w:t xml:space="preserve"> in </w:t>
                      </w:r>
                      <w:r>
                        <w:rPr>
                          <w:rFonts w:asciiTheme="majorHAnsi" w:eastAsia="Times New Roman" w:hAnsiTheme="majorHAnsi" w:cs="Times New Roman"/>
                          <w:sz w:val="20"/>
                          <w:szCs w:val="20"/>
                          <w:lang w:val="en-US"/>
                        </w:rPr>
                        <w:t>Italy.</w:t>
                      </w:r>
                    </w:p>
                    <w:p w:rsidR="003A56A9" w:rsidRPr="003A56A9" w:rsidRDefault="003A56A9" w:rsidP="00591C5A">
                      <w:pPr>
                        <w:pStyle w:val="Normale1"/>
                        <w:spacing w:after="0" w:line="240" w:lineRule="auto"/>
                        <w:contextualSpacing/>
                        <w:jc w:val="both"/>
                        <w:rPr>
                          <w:rFonts w:asciiTheme="majorHAnsi" w:eastAsia="Times New Roman" w:hAnsiTheme="majorHAnsi" w:cs="Times New Roman"/>
                          <w:sz w:val="16"/>
                          <w:szCs w:val="20"/>
                          <w:lang w:val="en-US"/>
                        </w:rPr>
                      </w:pPr>
                    </w:p>
                    <w:p w:rsidR="002B2283" w:rsidRPr="00D45167" w:rsidRDefault="002B2283" w:rsidP="00591C5A">
                      <w:pPr>
                        <w:pStyle w:val="Normale1"/>
                        <w:spacing w:after="0" w:line="240" w:lineRule="auto"/>
                        <w:contextualSpacing/>
                        <w:jc w:val="both"/>
                        <w:rPr>
                          <w:rFonts w:asciiTheme="majorHAnsi" w:hAnsiTheme="majorHAnsi"/>
                          <w:sz w:val="20"/>
                          <w:szCs w:val="20"/>
                          <w:lang w:val="en-US"/>
                        </w:rPr>
                      </w:pPr>
                      <w:r>
                        <w:rPr>
                          <w:rFonts w:asciiTheme="majorHAnsi" w:eastAsia="Times New Roman" w:hAnsiTheme="majorHAnsi" w:cs="Times New Roman"/>
                          <w:sz w:val="20"/>
                          <w:szCs w:val="20"/>
                          <w:lang w:val="en-US"/>
                        </w:rPr>
                        <w:t>In the picture the authors of the Report: Salvatore BASILE, Domenico NICOLETTI, Angelo PALADINO.</w:t>
                      </w:r>
                    </w:p>
                    <w:p w:rsidR="00D45167" w:rsidRPr="00D45167" w:rsidRDefault="00D45167" w:rsidP="00D45167">
                      <w:pPr>
                        <w:pStyle w:val="Normale1"/>
                        <w:jc w:val="both"/>
                        <w:rPr>
                          <w:rFonts w:asciiTheme="majorHAnsi" w:eastAsia="Times New Roman" w:hAnsiTheme="majorHAnsi" w:cs="Times New Roman"/>
                          <w:sz w:val="20"/>
                          <w:szCs w:val="20"/>
                          <w:lang w:val="en-US"/>
                        </w:rPr>
                      </w:pPr>
                    </w:p>
                    <w:p w:rsidR="007A5232" w:rsidRDefault="007A5232"/>
                  </w:txbxContent>
                </v:textbox>
                <w10:wrap anchorx="margin"/>
              </v:shape>
            </w:pict>
          </mc:Fallback>
        </mc:AlternateContent>
      </w:r>
    </w:p>
    <w:p w:rsidR="0091672A" w:rsidRPr="00B777D3" w:rsidRDefault="00261FB1" w:rsidP="00261FB1">
      <w:pPr>
        <w:ind w:left="284"/>
        <w:jc w:val="left"/>
        <w:rPr>
          <w:lang w:val="it-IT" w:bidi="hi-IN"/>
        </w:rPr>
      </w:pPr>
      <w:r>
        <w:rPr>
          <w:noProof/>
          <w:lang w:val="it-IT" w:eastAsia="it-IT"/>
        </w:rPr>
        <w:drawing>
          <wp:inline distT="0" distB="0" distL="0" distR="0">
            <wp:extent cx="2784764" cy="2079944"/>
            <wp:effectExtent l="0" t="0" r="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UTORI.JPG"/>
                    <pic:cNvPicPr/>
                  </pic:nvPicPr>
                  <pic:blipFill>
                    <a:blip r:embed="rId12"/>
                    <a:stretch>
                      <a:fillRect/>
                    </a:stretch>
                  </pic:blipFill>
                  <pic:spPr>
                    <a:xfrm>
                      <a:off x="0" y="0"/>
                      <a:ext cx="2797217" cy="2089245"/>
                    </a:xfrm>
                    <a:prstGeom prst="rect">
                      <a:avLst/>
                    </a:prstGeom>
                  </pic:spPr>
                </pic:pic>
              </a:graphicData>
            </a:graphic>
          </wp:inline>
        </w:drawing>
      </w:r>
    </w:p>
    <w:p w:rsidR="0091672A" w:rsidRDefault="0091672A">
      <w:pPr>
        <w:jc w:val="left"/>
        <w:rPr>
          <w:lang w:val="it-IT" w:bidi="hi-IN"/>
        </w:rPr>
      </w:pPr>
    </w:p>
    <w:p w:rsidR="003A56A9" w:rsidRPr="00B777D3" w:rsidRDefault="003A56A9">
      <w:pPr>
        <w:jc w:val="left"/>
        <w:rPr>
          <w:lang w:val="it-IT" w:bidi="hi-IN"/>
        </w:rPr>
      </w:pPr>
    </w:p>
    <w:p w:rsidR="00DF02E7" w:rsidRDefault="004D4BFD">
      <w:pPr>
        <w:jc w:val="left"/>
        <w:rPr>
          <w:lang w:bidi="hi-IN"/>
        </w:rPr>
      </w:pPr>
      <w:r w:rsidRPr="00357D05">
        <w:rPr>
          <w:noProof/>
          <w:lang w:val="it-IT" w:eastAsia="it-IT"/>
        </w:rPr>
        <w:drawing>
          <wp:inline distT="0" distB="0" distL="0" distR="0" wp14:anchorId="252A07F8" wp14:editId="588081F8">
            <wp:extent cx="2986269" cy="925974"/>
            <wp:effectExtent l="19050" t="0" r="4581" b="0"/>
            <wp:docPr id="15" name="Image 3" descr="C:\DOCUME~1\Nous\LOCALS~1\Temp\7zEC4DBD475\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Nous\LOCALS~1\Temp\7zEC4DBD475\EU flag-Erasmus+_vect_P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269" cy="925974"/>
                    </a:xfrm>
                    <a:prstGeom prst="rect">
                      <a:avLst/>
                    </a:prstGeom>
                    <a:noFill/>
                    <a:ln>
                      <a:noFill/>
                    </a:ln>
                  </pic:spPr>
                </pic:pic>
              </a:graphicData>
            </a:graphic>
          </wp:inline>
        </w:drawing>
      </w:r>
    </w:p>
    <w:p w:rsidR="00FA7623" w:rsidRDefault="004D4BFD" w:rsidP="003A56A9">
      <w:pPr>
        <w:ind w:left="284"/>
        <w:rPr>
          <w:lang w:bidi="de-DE"/>
        </w:rPr>
      </w:pPr>
      <w:r>
        <w:rPr>
          <w:lang w:bidi="de-DE"/>
        </w:rPr>
        <w:t>T</w:t>
      </w:r>
      <w:r w:rsidRPr="00B674C1">
        <w:rPr>
          <w:lang w:bidi="de-DE"/>
        </w:rPr>
        <w:t>his project has been funded with support from the European Commission.</w:t>
      </w:r>
      <w:r>
        <w:rPr>
          <w:lang w:bidi="de-DE"/>
        </w:rPr>
        <w:t xml:space="preserve"> </w:t>
      </w:r>
      <w:r w:rsidRPr="00B674C1">
        <w:rPr>
          <w:lang w:bidi="de-DE"/>
        </w:rPr>
        <w:t>This communication reflects the views only of the author, and the Commission cannot be held responsible for any use which may be made of the information contained therein.</w:t>
      </w:r>
      <w:r w:rsidR="00FA7623">
        <w:rPr>
          <w:lang w:bidi="de-DE"/>
        </w:rPr>
        <w:br w:type="page"/>
      </w:r>
    </w:p>
    <w:p w:rsidR="00F263B3" w:rsidRPr="009571F9" w:rsidRDefault="00F263B3" w:rsidP="0091672A">
      <w:pPr>
        <w:ind w:left="284"/>
        <w:rPr>
          <w:lang w:val="en-GB"/>
        </w:rPr>
      </w:pPr>
    </w:p>
    <w:bookmarkStart w:id="0" w:name="_Toc343761418" w:displacedByCustomXml="next"/>
    <w:sdt>
      <w:sdtPr>
        <w:rPr>
          <w:b/>
          <w:bCs/>
          <w:caps/>
        </w:rPr>
        <w:id w:val="240762280"/>
        <w:docPartObj>
          <w:docPartGallery w:val="Table of Contents"/>
          <w:docPartUnique/>
        </w:docPartObj>
      </w:sdtPr>
      <w:sdtEndPr>
        <w:rPr>
          <w:b w:val="0"/>
          <w:bCs w:val="0"/>
          <w:caps w:val="0"/>
          <w:noProof/>
        </w:rPr>
      </w:sdtEndPr>
      <w:sdtContent>
        <w:p w:rsidR="00860A0E" w:rsidRPr="009429E5" w:rsidRDefault="00860A0E" w:rsidP="009429E5">
          <w:pPr>
            <w:jc w:val="left"/>
            <w:rPr>
              <w:b/>
            </w:rPr>
          </w:pPr>
          <w:r w:rsidRPr="009429E5">
            <w:rPr>
              <w:b/>
            </w:rPr>
            <w:t>Table of Contents</w:t>
          </w:r>
        </w:p>
        <w:p w:rsidR="00522308" w:rsidRDefault="00761A44">
          <w:pPr>
            <w:pStyle w:val="Sommario1"/>
            <w:tabs>
              <w:tab w:val="right" w:leader="dot" w:pos="9350"/>
            </w:tabs>
            <w:rPr>
              <w:noProof/>
              <w:sz w:val="22"/>
              <w:szCs w:val="22"/>
              <w:lang w:val="fr-FR" w:eastAsia="fr-FR"/>
            </w:rPr>
          </w:pPr>
          <w:r>
            <w:fldChar w:fldCharType="begin"/>
          </w:r>
          <w:r w:rsidR="00860A0E">
            <w:instrText xml:space="preserve"> TOC \o "1-3" \h \z \u </w:instrText>
          </w:r>
          <w:r>
            <w:fldChar w:fldCharType="separate"/>
          </w:r>
          <w:hyperlink w:anchor="_Toc442114748" w:history="1">
            <w:r w:rsidR="00522308" w:rsidRPr="00F86985">
              <w:rPr>
                <w:rStyle w:val="Collegamentoipertestuale"/>
                <w:noProof/>
              </w:rPr>
              <w:t>INTRODUCTION</w:t>
            </w:r>
            <w:r w:rsidR="00522308">
              <w:rPr>
                <w:noProof/>
                <w:webHidden/>
              </w:rPr>
              <w:tab/>
            </w:r>
            <w:r>
              <w:rPr>
                <w:noProof/>
                <w:webHidden/>
              </w:rPr>
              <w:fldChar w:fldCharType="begin"/>
            </w:r>
            <w:r w:rsidR="00522308">
              <w:rPr>
                <w:noProof/>
                <w:webHidden/>
              </w:rPr>
              <w:instrText xml:space="preserve"> PAGEREF _Toc442114748 \h </w:instrText>
            </w:r>
            <w:r>
              <w:rPr>
                <w:noProof/>
                <w:webHidden/>
              </w:rPr>
            </w:r>
            <w:r>
              <w:rPr>
                <w:noProof/>
                <w:webHidden/>
              </w:rPr>
              <w:fldChar w:fldCharType="separate"/>
            </w:r>
            <w:r w:rsidR="00666D23">
              <w:rPr>
                <w:noProof/>
                <w:webHidden/>
              </w:rPr>
              <w:t>5</w:t>
            </w:r>
            <w:r>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49" w:history="1">
            <w:r w:rsidR="00522308" w:rsidRPr="00F86985">
              <w:rPr>
                <w:rStyle w:val="Collegamentoipertestuale"/>
                <w:noProof/>
                <w:lang w:val="en-GB"/>
              </w:rPr>
              <w:t>DEFINITION OF AGROECOLOGY</w:t>
            </w:r>
            <w:r w:rsidR="00522308">
              <w:rPr>
                <w:noProof/>
                <w:webHidden/>
              </w:rPr>
              <w:tab/>
            </w:r>
            <w:r w:rsidR="00761A44">
              <w:rPr>
                <w:noProof/>
                <w:webHidden/>
              </w:rPr>
              <w:fldChar w:fldCharType="begin"/>
            </w:r>
            <w:r w:rsidR="00522308">
              <w:rPr>
                <w:noProof/>
                <w:webHidden/>
              </w:rPr>
              <w:instrText xml:space="preserve"> PAGEREF _Toc442114749 \h </w:instrText>
            </w:r>
            <w:r w:rsidR="00761A44">
              <w:rPr>
                <w:noProof/>
                <w:webHidden/>
              </w:rPr>
            </w:r>
            <w:r w:rsidR="00761A44">
              <w:rPr>
                <w:noProof/>
                <w:webHidden/>
              </w:rPr>
              <w:fldChar w:fldCharType="separate"/>
            </w:r>
            <w:r w:rsidR="00666D23">
              <w:rPr>
                <w:noProof/>
                <w:webHidden/>
              </w:rPr>
              <w:t>6</w:t>
            </w:r>
            <w:r w:rsidR="00761A44">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50" w:history="1">
            <w:r w:rsidR="00522308" w:rsidRPr="00F86985">
              <w:rPr>
                <w:rStyle w:val="Collegamentoipertestuale"/>
                <w:noProof/>
                <w:lang w:val="en-GB" w:bidi="de-DE"/>
              </w:rPr>
              <w:t>PUBLIC POLICIES</w:t>
            </w:r>
            <w:r w:rsidR="00522308">
              <w:rPr>
                <w:noProof/>
                <w:webHidden/>
              </w:rPr>
              <w:tab/>
            </w:r>
            <w:r w:rsidR="00761A44">
              <w:rPr>
                <w:noProof/>
                <w:webHidden/>
              </w:rPr>
              <w:fldChar w:fldCharType="begin"/>
            </w:r>
            <w:r w:rsidR="00522308">
              <w:rPr>
                <w:noProof/>
                <w:webHidden/>
              </w:rPr>
              <w:instrText xml:space="preserve"> PAGEREF _Toc442114750 \h </w:instrText>
            </w:r>
            <w:r w:rsidR="00761A44">
              <w:rPr>
                <w:noProof/>
                <w:webHidden/>
              </w:rPr>
            </w:r>
            <w:r w:rsidR="00761A44">
              <w:rPr>
                <w:noProof/>
                <w:webHidden/>
              </w:rPr>
              <w:fldChar w:fldCharType="separate"/>
            </w:r>
            <w:r w:rsidR="00666D23">
              <w:rPr>
                <w:noProof/>
                <w:webHidden/>
              </w:rPr>
              <w:t>14</w:t>
            </w:r>
            <w:r w:rsidR="00761A44">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51" w:history="1">
            <w:r w:rsidR="00522308" w:rsidRPr="00F86985">
              <w:rPr>
                <w:rStyle w:val="Collegamentoipertestuale"/>
                <w:noProof/>
                <w:lang w:val="en-GB"/>
              </w:rPr>
              <w:t>RESEARCH</w:t>
            </w:r>
            <w:r w:rsidR="00522308">
              <w:rPr>
                <w:noProof/>
                <w:webHidden/>
              </w:rPr>
              <w:tab/>
            </w:r>
            <w:r w:rsidR="00761A44">
              <w:rPr>
                <w:noProof/>
                <w:webHidden/>
              </w:rPr>
              <w:fldChar w:fldCharType="begin"/>
            </w:r>
            <w:r w:rsidR="00522308">
              <w:rPr>
                <w:noProof/>
                <w:webHidden/>
              </w:rPr>
              <w:instrText xml:space="preserve"> PAGEREF _Toc442114751 \h </w:instrText>
            </w:r>
            <w:r w:rsidR="00761A44">
              <w:rPr>
                <w:noProof/>
                <w:webHidden/>
              </w:rPr>
            </w:r>
            <w:r w:rsidR="00761A44">
              <w:rPr>
                <w:noProof/>
                <w:webHidden/>
              </w:rPr>
              <w:fldChar w:fldCharType="separate"/>
            </w:r>
            <w:r w:rsidR="00666D23">
              <w:rPr>
                <w:noProof/>
                <w:webHidden/>
              </w:rPr>
              <w:t>24</w:t>
            </w:r>
            <w:r w:rsidR="00761A44">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52" w:history="1">
            <w:r w:rsidR="00522308" w:rsidRPr="00F86985">
              <w:rPr>
                <w:rStyle w:val="Collegamentoipertestuale"/>
                <w:noProof/>
                <w:lang w:val="en-GB"/>
              </w:rPr>
              <w:t>TRAINING / PEDAGOGY</w:t>
            </w:r>
            <w:r w:rsidR="00522308">
              <w:rPr>
                <w:noProof/>
                <w:webHidden/>
              </w:rPr>
              <w:tab/>
            </w:r>
            <w:r w:rsidR="00761A44">
              <w:rPr>
                <w:noProof/>
                <w:webHidden/>
              </w:rPr>
              <w:fldChar w:fldCharType="begin"/>
            </w:r>
            <w:r w:rsidR="00522308">
              <w:rPr>
                <w:noProof/>
                <w:webHidden/>
              </w:rPr>
              <w:instrText xml:space="preserve"> PAGEREF _Toc442114752 \h </w:instrText>
            </w:r>
            <w:r w:rsidR="00761A44">
              <w:rPr>
                <w:noProof/>
                <w:webHidden/>
              </w:rPr>
            </w:r>
            <w:r w:rsidR="00761A44">
              <w:rPr>
                <w:noProof/>
                <w:webHidden/>
              </w:rPr>
              <w:fldChar w:fldCharType="separate"/>
            </w:r>
            <w:r w:rsidR="00666D23">
              <w:rPr>
                <w:noProof/>
                <w:webHidden/>
              </w:rPr>
              <w:t>27</w:t>
            </w:r>
            <w:r w:rsidR="00761A44">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53" w:history="1">
            <w:r w:rsidR="00522308" w:rsidRPr="00F86985">
              <w:rPr>
                <w:rStyle w:val="Collegamentoipertestuale"/>
                <w:noProof/>
                <w:lang w:val="en-GB"/>
              </w:rPr>
              <w:t>CONCLUSIONS</w:t>
            </w:r>
            <w:r w:rsidR="00522308">
              <w:rPr>
                <w:noProof/>
                <w:webHidden/>
              </w:rPr>
              <w:tab/>
            </w:r>
            <w:r w:rsidR="00761A44">
              <w:rPr>
                <w:noProof/>
                <w:webHidden/>
              </w:rPr>
              <w:fldChar w:fldCharType="begin"/>
            </w:r>
            <w:r w:rsidR="00522308">
              <w:rPr>
                <w:noProof/>
                <w:webHidden/>
              </w:rPr>
              <w:instrText xml:space="preserve"> PAGEREF _Toc442114753 \h </w:instrText>
            </w:r>
            <w:r w:rsidR="00761A44">
              <w:rPr>
                <w:noProof/>
                <w:webHidden/>
              </w:rPr>
            </w:r>
            <w:r w:rsidR="00761A44">
              <w:rPr>
                <w:noProof/>
                <w:webHidden/>
              </w:rPr>
              <w:fldChar w:fldCharType="separate"/>
            </w:r>
            <w:r w:rsidR="00666D23">
              <w:rPr>
                <w:noProof/>
                <w:webHidden/>
              </w:rPr>
              <w:t>29</w:t>
            </w:r>
            <w:r w:rsidR="00761A44">
              <w:rPr>
                <w:noProof/>
                <w:webHidden/>
              </w:rPr>
              <w:fldChar w:fldCharType="end"/>
            </w:r>
          </w:hyperlink>
        </w:p>
        <w:p w:rsidR="00522308" w:rsidRDefault="00825F74">
          <w:pPr>
            <w:pStyle w:val="Sommario1"/>
            <w:tabs>
              <w:tab w:val="right" w:leader="dot" w:pos="9350"/>
            </w:tabs>
            <w:rPr>
              <w:noProof/>
              <w:sz w:val="22"/>
              <w:szCs w:val="22"/>
              <w:lang w:val="fr-FR" w:eastAsia="fr-FR"/>
            </w:rPr>
          </w:pPr>
          <w:hyperlink w:anchor="_Toc442114754" w:history="1">
            <w:r w:rsidR="00522308" w:rsidRPr="00F86985">
              <w:rPr>
                <w:rStyle w:val="Collegamentoipertestuale"/>
                <w:noProof/>
                <w:lang w:val="en-GB"/>
              </w:rPr>
              <w:t>BIBLIOGRAPHY</w:t>
            </w:r>
            <w:r w:rsidR="00522308">
              <w:rPr>
                <w:noProof/>
                <w:webHidden/>
              </w:rPr>
              <w:tab/>
            </w:r>
            <w:r w:rsidR="00761A44">
              <w:rPr>
                <w:noProof/>
                <w:webHidden/>
              </w:rPr>
              <w:fldChar w:fldCharType="begin"/>
            </w:r>
            <w:r w:rsidR="00522308">
              <w:rPr>
                <w:noProof/>
                <w:webHidden/>
              </w:rPr>
              <w:instrText xml:space="preserve"> PAGEREF _Toc442114754 \h </w:instrText>
            </w:r>
            <w:r w:rsidR="00761A44">
              <w:rPr>
                <w:noProof/>
                <w:webHidden/>
              </w:rPr>
            </w:r>
            <w:r w:rsidR="00761A44">
              <w:rPr>
                <w:noProof/>
                <w:webHidden/>
              </w:rPr>
              <w:fldChar w:fldCharType="separate"/>
            </w:r>
            <w:r w:rsidR="00666D23">
              <w:rPr>
                <w:noProof/>
                <w:webHidden/>
              </w:rPr>
              <w:t>31</w:t>
            </w:r>
            <w:r w:rsidR="00761A44">
              <w:rPr>
                <w:noProof/>
                <w:webHidden/>
              </w:rPr>
              <w:fldChar w:fldCharType="end"/>
            </w:r>
          </w:hyperlink>
        </w:p>
        <w:p w:rsidR="00860A0E" w:rsidRDefault="00761A44" w:rsidP="00860A0E">
          <w:r>
            <w:rPr>
              <w:b/>
              <w:bCs/>
              <w:noProof/>
            </w:rPr>
            <w:fldChar w:fldCharType="end"/>
          </w:r>
        </w:p>
      </w:sdtContent>
    </w:sdt>
    <w:p w:rsidR="00860A0E" w:rsidRPr="00860A0E" w:rsidRDefault="00860A0E" w:rsidP="00860A0E">
      <w:pPr>
        <w:jc w:val="left"/>
        <w:rPr>
          <w:lang w:val="en-GB"/>
        </w:rPr>
      </w:pPr>
    </w:p>
    <w:p w:rsidR="009429E5" w:rsidRDefault="009429E5">
      <w:pPr>
        <w:jc w:val="left"/>
        <w:rPr>
          <w:lang w:val="en-GB"/>
        </w:rPr>
      </w:pPr>
      <w:r>
        <w:rPr>
          <w:lang w:val="en-GB"/>
        </w:rPr>
        <w:br w:type="page"/>
      </w:r>
    </w:p>
    <w:p w:rsidR="009429E5" w:rsidRDefault="009429E5" w:rsidP="009429E5">
      <w:pPr>
        <w:jc w:val="center"/>
        <w:rPr>
          <w:lang w:val="en-GB"/>
        </w:rPr>
      </w:pPr>
      <w:r>
        <w:rPr>
          <w:lang w:val="en-GB"/>
        </w:rPr>
        <w:lastRenderedPageBreak/>
        <w:t>ACRONYMS AND DEFINITIONS</w:t>
      </w:r>
    </w:p>
    <w:p w:rsidR="009429E5" w:rsidRDefault="009429E5" w:rsidP="009429E5">
      <w:pPr>
        <w:rPr>
          <w:lang w:val="en-GB"/>
        </w:rPr>
      </w:pPr>
    </w:p>
    <w:p w:rsidR="009429E5" w:rsidRPr="009429E5" w:rsidRDefault="009429E5" w:rsidP="009429E5">
      <w:pPr>
        <w:tabs>
          <w:tab w:val="left" w:pos="3884"/>
        </w:tabs>
        <w:rPr>
          <w:lang w:val="en-GB"/>
        </w:rPr>
      </w:pPr>
    </w:p>
    <w:tbl>
      <w:tblPr>
        <w:tblStyle w:val="HelleListe-Akzent11"/>
        <w:tblpPr w:leftFromText="180" w:rightFromText="180" w:vertAnchor="page" w:horzAnchor="margin" w:tblpXSpec="center" w:tblpY="3266"/>
        <w:tblW w:w="7296" w:type="dxa"/>
        <w:tblLayout w:type="fixed"/>
        <w:tblLook w:val="04A0" w:firstRow="1" w:lastRow="0" w:firstColumn="1" w:lastColumn="0" w:noHBand="0" w:noVBand="1"/>
      </w:tblPr>
      <w:tblGrid>
        <w:gridCol w:w="1809"/>
        <w:gridCol w:w="5487"/>
      </w:tblGrid>
      <w:tr w:rsidR="009429E5" w:rsidRPr="008F699F" w:rsidTr="00A00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9429E5" w:rsidRPr="008F699F" w:rsidRDefault="009429E5" w:rsidP="00A006FF">
            <w:pPr>
              <w:spacing w:before="60" w:after="60"/>
              <w:rPr>
                <w:lang w:val="en-GB"/>
              </w:rPr>
            </w:pPr>
            <w:r w:rsidRPr="008F699F">
              <w:rPr>
                <w:lang w:val="el-GR"/>
              </w:rPr>
              <w:t>Α</w:t>
            </w:r>
            <w:r w:rsidRPr="008F699F">
              <w:rPr>
                <w:lang w:val="en-GB"/>
              </w:rPr>
              <w:t>CRONYMS</w:t>
            </w:r>
          </w:p>
        </w:tc>
        <w:tc>
          <w:tcPr>
            <w:tcW w:w="5487" w:type="dxa"/>
            <w:hideMark/>
          </w:tcPr>
          <w:p w:rsidR="009429E5" w:rsidRPr="008F699F" w:rsidRDefault="009429E5" w:rsidP="00A006FF">
            <w:pPr>
              <w:spacing w:before="60" w:after="60"/>
              <w:cnfStyle w:val="100000000000" w:firstRow="1" w:lastRow="0" w:firstColumn="0" w:lastColumn="0" w:oddVBand="0" w:evenVBand="0" w:oddHBand="0" w:evenHBand="0" w:firstRowFirstColumn="0" w:firstRowLastColumn="0" w:lastRowFirstColumn="0" w:lastRowLastColumn="0"/>
              <w:rPr>
                <w:lang w:val="en-GB"/>
              </w:rPr>
            </w:pPr>
            <w:r w:rsidRPr="008F699F">
              <w:rPr>
                <w:lang w:val="en-GB"/>
              </w:rPr>
              <w:t>DEFINITION</w:t>
            </w:r>
          </w:p>
        </w:tc>
      </w:tr>
      <w:tr w:rsidR="009429E5" w:rsidRPr="008F699F"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rsidR="009429E5" w:rsidRPr="008F699F" w:rsidRDefault="009429E5" w:rsidP="00A006FF">
            <w:pPr>
              <w:spacing w:before="60" w:after="60"/>
              <w:rPr>
                <w:lang w:val="en-GB"/>
              </w:rPr>
            </w:pPr>
            <w:r>
              <w:rPr>
                <w:lang w:val="en-GB"/>
              </w:rPr>
              <w:t>Euro-EducATES</w:t>
            </w:r>
          </w:p>
        </w:tc>
        <w:tc>
          <w:tcPr>
            <w:tcW w:w="5487" w:type="dxa"/>
            <w:hideMark/>
          </w:tcPr>
          <w:p w:rsidR="009429E5" w:rsidRPr="008F699F"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n-GB"/>
              </w:rPr>
            </w:pPr>
            <w:r>
              <w:rPr>
                <w:lang w:val="en-GB"/>
              </w:rPr>
              <w:t>Ac</w:t>
            </w:r>
            <w:r w:rsidR="00F5373C">
              <w:rPr>
                <w:lang w:val="en-GB"/>
              </w:rPr>
              <w:t>ronym of the project “Teaching A</w:t>
            </w:r>
            <w:r>
              <w:rPr>
                <w:lang w:val="en-GB"/>
              </w:rPr>
              <w:t>gro-ecology in the transitory period and its consequences for the Agricultural Knowledge Systems”</w:t>
            </w:r>
          </w:p>
        </w:tc>
      </w:tr>
      <w:tr w:rsidR="009429E5" w:rsidRPr="005361C0"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AIAB Campania</w:t>
            </w:r>
          </w:p>
        </w:tc>
        <w:tc>
          <w:tcPr>
            <w:tcW w:w="5487" w:type="dxa"/>
          </w:tcPr>
          <w:p w:rsidR="009429E5" w:rsidRPr="000F22E2"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it-IT"/>
              </w:rPr>
            </w:pPr>
            <w:r w:rsidRPr="000F22E2">
              <w:rPr>
                <w:lang w:val="it-IT"/>
              </w:rPr>
              <w:t>Associazione Italiana per l’Agricoltura Biologica della Campania (Italian Association for Organic Farming</w:t>
            </w:r>
            <w:r>
              <w:rPr>
                <w:lang w:val="it-IT"/>
              </w:rPr>
              <w:t xml:space="preserve"> – Campania)</w:t>
            </w:r>
          </w:p>
        </w:tc>
      </w:tr>
      <w:tr w:rsidR="009429E5" w:rsidRPr="000F22E2"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BOKU</w:t>
            </w:r>
          </w:p>
        </w:tc>
        <w:tc>
          <w:tcPr>
            <w:tcW w:w="5487" w:type="dxa"/>
          </w:tcPr>
          <w:p w:rsidR="009429E5" w:rsidRPr="008F699F"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n-GB"/>
              </w:rPr>
            </w:pPr>
            <w:r>
              <w:rPr>
                <w:lang w:val="en-GB"/>
              </w:rPr>
              <w:t>University of Natural Resources and Life Sciences, Wien</w:t>
            </w:r>
          </w:p>
        </w:tc>
      </w:tr>
      <w:tr w:rsidR="009429E5" w:rsidRPr="000F22E2"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CEZ/BN</w:t>
            </w:r>
          </w:p>
        </w:tc>
        <w:tc>
          <w:tcPr>
            <w:tcW w:w="5487" w:type="dxa"/>
          </w:tcPr>
          <w:p w:rsidR="009429E5" w:rsidRPr="008F699F"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en-GB"/>
              </w:rPr>
            </w:pPr>
            <w:r>
              <w:rPr>
                <w:lang w:val="en-GB"/>
              </w:rPr>
              <w:t>Zootechnic and animal science training center/National sheep center of Rambouillet</w:t>
            </w:r>
          </w:p>
        </w:tc>
      </w:tr>
      <w:tr w:rsidR="009429E5" w:rsidRPr="009A7B65"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IFOAM</w:t>
            </w:r>
          </w:p>
        </w:tc>
        <w:tc>
          <w:tcPr>
            <w:tcW w:w="5487" w:type="dxa"/>
          </w:tcPr>
          <w:p w:rsidR="009429E5" w:rsidRPr="008F699F"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n-GB"/>
              </w:rPr>
            </w:pPr>
            <w:r>
              <w:rPr>
                <w:lang w:val="en-GB"/>
              </w:rPr>
              <w:t>International Federation of Organic Agriculture Movements</w:t>
            </w:r>
          </w:p>
        </w:tc>
      </w:tr>
      <w:tr w:rsidR="009429E5" w:rsidRPr="00A81BB7"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IN.N.E.R.</w:t>
            </w:r>
          </w:p>
        </w:tc>
        <w:tc>
          <w:tcPr>
            <w:tcW w:w="5487" w:type="dxa"/>
          </w:tcPr>
          <w:p w:rsidR="009429E5" w:rsidRPr="00A81BB7" w:rsidRDefault="009429E5" w:rsidP="00A006FF">
            <w:pPr>
              <w:spacing w:before="60" w:after="60"/>
              <w:cnfStyle w:val="000000000000" w:firstRow="0" w:lastRow="0" w:firstColumn="0" w:lastColumn="0" w:oddVBand="0" w:evenVBand="0" w:oddHBand="0" w:evenHBand="0" w:firstRowFirstColumn="0" w:firstRowLastColumn="0" w:lastRowFirstColumn="0" w:lastRowLastColumn="0"/>
            </w:pPr>
            <w:r w:rsidRPr="00A81BB7">
              <w:t>International Network of Eco Regions</w:t>
            </w:r>
          </w:p>
        </w:tc>
      </w:tr>
      <w:tr w:rsidR="009429E5" w:rsidRPr="005361C0"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MIPAAF</w:t>
            </w:r>
          </w:p>
        </w:tc>
        <w:tc>
          <w:tcPr>
            <w:tcW w:w="5487" w:type="dxa"/>
          </w:tcPr>
          <w:p w:rsidR="009429E5" w:rsidRPr="005343F0"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it-IT"/>
              </w:rPr>
            </w:pPr>
            <w:r>
              <w:rPr>
                <w:lang w:val="it-IT"/>
              </w:rPr>
              <w:t>Ministero Italiano per le Politiche Agricole, Agroalimentari e Forestali (Italian Ministry of Agriculture, Food and Forestry Policies)</w:t>
            </w:r>
          </w:p>
        </w:tc>
      </w:tr>
      <w:tr w:rsidR="009429E5" w:rsidRPr="00E01C94"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MFA</w:t>
            </w:r>
          </w:p>
        </w:tc>
        <w:tc>
          <w:tcPr>
            <w:tcW w:w="5487" w:type="dxa"/>
          </w:tcPr>
          <w:p w:rsidR="009429E5" w:rsidRPr="005343F0"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it-IT"/>
              </w:rPr>
            </w:pPr>
            <w:r>
              <w:rPr>
                <w:lang w:val="it-IT"/>
              </w:rPr>
              <w:t>Multifunctional Agriculture</w:t>
            </w:r>
          </w:p>
        </w:tc>
      </w:tr>
      <w:tr w:rsidR="009429E5" w:rsidRPr="005361C0"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OEP</w:t>
            </w:r>
          </w:p>
        </w:tc>
        <w:tc>
          <w:tcPr>
            <w:tcW w:w="5487" w:type="dxa"/>
          </w:tcPr>
          <w:p w:rsidR="009429E5" w:rsidRPr="005343F0"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it-IT"/>
              </w:rPr>
            </w:pPr>
            <w:r w:rsidRPr="005343F0">
              <w:rPr>
                <w:lang w:val="it-IT"/>
              </w:rPr>
              <w:t>Osservatorio Europeo del Paesaggio</w:t>
            </w:r>
            <w:r>
              <w:rPr>
                <w:lang w:val="it-IT"/>
              </w:rPr>
              <w:t xml:space="preserve"> (European L</w:t>
            </w:r>
            <w:r w:rsidRPr="005343F0">
              <w:rPr>
                <w:lang w:val="it-IT"/>
              </w:rPr>
              <w:t>andscape Observatory)</w:t>
            </w:r>
          </w:p>
        </w:tc>
      </w:tr>
      <w:tr w:rsidR="009429E5" w:rsidRPr="005361C0"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E07E7" w:rsidRDefault="009429E5" w:rsidP="00A006FF">
            <w:pPr>
              <w:spacing w:before="60" w:after="60"/>
              <w:rPr>
                <w:lang w:val="it-IT"/>
              </w:rPr>
            </w:pPr>
            <w:r>
              <w:rPr>
                <w:lang w:val="it-IT"/>
              </w:rPr>
              <w:t>PAC</w:t>
            </w:r>
          </w:p>
        </w:tc>
        <w:tc>
          <w:tcPr>
            <w:tcW w:w="5487" w:type="dxa"/>
          </w:tcPr>
          <w:p w:rsidR="009429E5" w:rsidRPr="008F699F"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Politica Agricola Comunitaria (CAP – Common Agricultural Policy)</w:t>
            </w:r>
          </w:p>
        </w:tc>
      </w:tr>
      <w:tr w:rsidR="009429E5" w:rsidRPr="005361C0"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E07E7" w:rsidRDefault="009429E5" w:rsidP="00A006FF">
            <w:pPr>
              <w:spacing w:before="60" w:after="60"/>
              <w:rPr>
                <w:lang w:val="it-IT"/>
              </w:rPr>
            </w:pPr>
            <w:r>
              <w:rPr>
                <w:lang w:val="it-IT"/>
              </w:rPr>
              <w:t>PEI</w:t>
            </w:r>
          </w:p>
        </w:tc>
        <w:tc>
          <w:tcPr>
            <w:tcW w:w="5487" w:type="dxa"/>
          </w:tcPr>
          <w:p w:rsidR="009429E5" w:rsidRPr="008F699F"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Partenariato Europeo per l’Innovazione (EIP – European Innovation Partnership)</w:t>
            </w:r>
          </w:p>
        </w:tc>
      </w:tr>
      <w:tr w:rsidR="009429E5" w:rsidRPr="00BB3A4C"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E07E7" w:rsidRDefault="009429E5" w:rsidP="00A006FF">
            <w:pPr>
              <w:spacing w:before="60" w:after="60"/>
              <w:rPr>
                <w:lang w:val="it-IT"/>
              </w:rPr>
            </w:pPr>
            <w:r>
              <w:rPr>
                <w:lang w:val="it-IT"/>
              </w:rPr>
              <w:t>PLZMMC</w:t>
            </w:r>
          </w:p>
        </w:tc>
        <w:tc>
          <w:tcPr>
            <w:tcW w:w="5487" w:type="dxa"/>
          </w:tcPr>
          <w:p w:rsidR="009429E5" w:rsidRPr="008F699F"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Lithuanian Centre for Programme LEADER and agricultural training methodology </w:t>
            </w:r>
          </w:p>
        </w:tc>
      </w:tr>
      <w:tr w:rsidR="009429E5" w:rsidRPr="00E01C94"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Default="009429E5" w:rsidP="00A006FF">
            <w:pPr>
              <w:spacing w:before="60" w:after="60"/>
              <w:rPr>
                <w:lang w:val="it-IT"/>
              </w:rPr>
            </w:pPr>
            <w:r>
              <w:rPr>
                <w:lang w:val="it-IT"/>
              </w:rPr>
              <w:t>POF</w:t>
            </w:r>
          </w:p>
        </w:tc>
        <w:tc>
          <w:tcPr>
            <w:tcW w:w="5487" w:type="dxa"/>
          </w:tcPr>
          <w:p w:rsidR="009429E5"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Piano per l’offerta formativa nella scuola (</w:t>
            </w:r>
            <w:r w:rsidRPr="00283093">
              <w:rPr>
                <w:lang w:val="es-ES_tradnl"/>
              </w:rPr>
              <w:t>Plan for the educational offer</w:t>
            </w:r>
            <w:r>
              <w:rPr>
                <w:lang w:val="es-ES_tradnl"/>
              </w:rPr>
              <w:t xml:space="preserve"> in the school)</w:t>
            </w:r>
          </w:p>
        </w:tc>
      </w:tr>
      <w:tr w:rsidR="009429E5" w:rsidRPr="005361C0"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E07E7" w:rsidRDefault="009429E5" w:rsidP="00A006FF">
            <w:pPr>
              <w:spacing w:before="60" w:after="60"/>
              <w:rPr>
                <w:lang w:val="it-IT"/>
              </w:rPr>
            </w:pPr>
            <w:r>
              <w:rPr>
                <w:lang w:val="it-IT"/>
              </w:rPr>
              <w:t>PSR</w:t>
            </w:r>
          </w:p>
        </w:tc>
        <w:tc>
          <w:tcPr>
            <w:tcW w:w="5487" w:type="dxa"/>
          </w:tcPr>
          <w:p w:rsidR="009429E5" w:rsidRPr="008F699F"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Programma di Sviluppo Rurale (RDP – Rural Development Programme)</w:t>
            </w:r>
          </w:p>
        </w:tc>
      </w:tr>
      <w:tr w:rsidR="009429E5" w:rsidRPr="005361C0"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SAU</w:t>
            </w:r>
          </w:p>
        </w:tc>
        <w:tc>
          <w:tcPr>
            <w:tcW w:w="5487" w:type="dxa"/>
          </w:tcPr>
          <w:p w:rsidR="009429E5" w:rsidRPr="00845A9B"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it-IT"/>
              </w:rPr>
            </w:pPr>
            <w:r>
              <w:rPr>
                <w:lang w:val="it-IT"/>
              </w:rPr>
              <w:t>Superficie Agricola Utilizzata</w:t>
            </w:r>
            <w:r w:rsidRPr="00845A9B">
              <w:rPr>
                <w:lang w:val="it-IT"/>
              </w:rPr>
              <w:t xml:space="preserve"> (UAA -  Utilized Agricultural Area</w:t>
            </w:r>
            <w:r>
              <w:rPr>
                <w:lang w:val="it-IT"/>
              </w:rPr>
              <w:t>)</w:t>
            </w:r>
          </w:p>
        </w:tc>
      </w:tr>
      <w:tr w:rsidR="009429E5" w:rsidRPr="005361C0"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SIB</w:t>
            </w:r>
          </w:p>
        </w:tc>
        <w:tc>
          <w:tcPr>
            <w:tcW w:w="5487" w:type="dxa"/>
          </w:tcPr>
          <w:p w:rsidR="009429E5" w:rsidRPr="008F699F"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Sistema Informativo italiano per il Biologico (Italian Information System for Organic Farming )</w:t>
            </w:r>
          </w:p>
        </w:tc>
      </w:tr>
      <w:tr w:rsidR="009429E5" w:rsidRPr="005361C0"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SINAB</w:t>
            </w:r>
          </w:p>
        </w:tc>
        <w:tc>
          <w:tcPr>
            <w:tcW w:w="5487" w:type="dxa"/>
          </w:tcPr>
          <w:p w:rsidR="009429E5" w:rsidRPr="00BA1C59"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it-IT"/>
              </w:rPr>
            </w:pPr>
            <w:r w:rsidRPr="00BA1C59">
              <w:rPr>
                <w:lang w:val="it-IT"/>
              </w:rPr>
              <w:t>Sistema di Informazione Nazionale sull’Agricoltura Biologica</w:t>
            </w:r>
            <w:r>
              <w:rPr>
                <w:lang w:val="it-IT"/>
              </w:rPr>
              <w:t xml:space="preserve"> (Italian Information System on Organic Agriculture)</w:t>
            </w:r>
          </w:p>
        </w:tc>
      </w:tr>
      <w:tr w:rsidR="009429E5" w:rsidRPr="00845A9B" w:rsidTr="00A006FF">
        <w:tc>
          <w:tcPr>
            <w:cnfStyle w:val="001000000000" w:firstRow="0" w:lastRow="0" w:firstColumn="1" w:lastColumn="0" w:oddVBand="0" w:evenVBand="0" w:oddHBand="0" w:evenHBand="0" w:firstRowFirstColumn="0" w:firstRowLastColumn="0" w:lastRowFirstColumn="0" w:lastRowLastColumn="0"/>
            <w:tcW w:w="1809" w:type="dxa"/>
          </w:tcPr>
          <w:p w:rsidR="009429E5" w:rsidRPr="003443D5" w:rsidRDefault="009429E5" w:rsidP="00A006FF">
            <w:pPr>
              <w:spacing w:before="60" w:after="60"/>
              <w:rPr>
                <w:lang w:val="en-GB"/>
              </w:rPr>
            </w:pPr>
            <w:r w:rsidRPr="003443D5">
              <w:rPr>
                <w:rFonts w:cs="Arial"/>
              </w:rPr>
              <w:t>SOAAN</w:t>
            </w:r>
          </w:p>
        </w:tc>
        <w:tc>
          <w:tcPr>
            <w:tcW w:w="5487" w:type="dxa"/>
          </w:tcPr>
          <w:p w:rsidR="009429E5" w:rsidRPr="003443D5" w:rsidRDefault="009429E5" w:rsidP="00A006FF">
            <w:pPr>
              <w:spacing w:before="60" w:after="60"/>
              <w:cnfStyle w:val="000000000000" w:firstRow="0" w:lastRow="0" w:firstColumn="0" w:lastColumn="0" w:oddVBand="0" w:evenVBand="0" w:oddHBand="0" w:evenHBand="0" w:firstRowFirstColumn="0" w:firstRowLastColumn="0" w:lastRowFirstColumn="0" w:lastRowLastColumn="0"/>
              <w:rPr>
                <w:bCs/>
              </w:rPr>
            </w:pPr>
            <w:r w:rsidRPr="003443D5">
              <w:rPr>
                <w:bCs/>
              </w:rPr>
              <w:t>The Sustainable Organic Agriculture Action Network</w:t>
            </w:r>
          </w:p>
        </w:tc>
      </w:tr>
      <w:tr w:rsidR="009429E5" w:rsidRPr="00845A9B" w:rsidTr="00A00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29E5" w:rsidRPr="008F699F" w:rsidRDefault="009429E5" w:rsidP="00A006FF">
            <w:pPr>
              <w:spacing w:before="60" w:after="60"/>
              <w:rPr>
                <w:lang w:val="en-GB"/>
              </w:rPr>
            </w:pPr>
            <w:r>
              <w:rPr>
                <w:lang w:val="en-GB"/>
              </w:rPr>
              <w:t>UM</w:t>
            </w:r>
          </w:p>
        </w:tc>
        <w:tc>
          <w:tcPr>
            <w:tcW w:w="5487" w:type="dxa"/>
          </w:tcPr>
          <w:p w:rsidR="009429E5" w:rsidRPr="008F699F" w:rsidRDefault="009429E5" w:rsidP="00A006FF">
            <w:pPr>
              <w:spacing w:before="60" w:after="60"/>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University of Maribor</w:t>
            </w:r>
          </w:p>
        </w:tc>
      </w:tr>
    </w:tbl>
    <w:p w:rsidR="009429E5" w:rsidRDefault="009429E5" w:rsidP="009429E5"/>
    <w:p w:rsidR="009429E5" w:rsidRDefault="009429E5" w:rsidP="009429E5"/>
    <w:p w:rsidR="009429E5" w:rsidRDefault="009429E5">
      <w:pPr>
        <w:jc w:val="left"/>
      </w:pPr>
      <w:r>
        <w:br w:type="page"/>
      </w:r>
    </w:p>
    <w:p w:rsidR="009429E5" w:rsidRPr="009429E5" w:rsidRDefault="009429E5" w:rsidP="009429E5">
      <w:pPr>
        <w:sectPr w:rsidR="009429E5" w:rsidRPr="009429E5" w:rsidSect="00357D05">
          <w:headerReference w:type="even" r:id="rId14"/>
          <w:footerReference w:type="even" r:id="rId15"/>
          <w:footerReference w:type="default" r:id="rId16"/>
          <w:headerReference w:type="first" r:id="rId17"/>
          <w:footerReference w:type="first" r:id="rId18"/>
          <w:pgSz w:w="12240" w:h="15840"/>
          <w:pgMar w:top="1440" w:right="1440" w:bottom="1440" w:left="1440" w:header="720" w:footer="0" w:gutter="0"/>
          <w:pgNumType w:start="1"/>
          <w:cols w:space="720"/>
          <w:titlePg/>
          <w:docGrid w:linePitch="360"/>
        </w:sectPr>
      </w:pPr>
    </w:p>
    <w:p w:rsidR="00255C8E" w:rsidRDefault="00F263B3" w:rsidP="00B15181">
      <w:pPr>
        <w:pStyle w:val="Titolo1"/>
      </w:pPr>
      <w:bookmarkStart w:id="1" w:name="_Toc442114748"/>
      <w:bookmarkEnd w:id="0"/>
      <w:r>
        <w:lastRenderedPageBreak/>
        <w:t>INTRODUCTION</w:t>
      </w:r>
      <w:bookmarkEnd w:id="1"/>
    </w:p>
    <w:p w:rsid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lang w:val="en-GB"/>
        </w:rPr>
      </w:pP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GB"/>
        </w:rPr>
      </w:pPr>
      <w:r w:rsidRPr="0023685C">
        <w:rPr>
          <w:rFonts w:ascii="Arial" w:hAnsi="Arial" w:cs="Arial"/>
          <w:sz w:val="22"/>
          <w:szCs w:val="22"/>
          <w:lang w:val="en-GB"/>
        </w:rPr>
        <w:t>The Italian</w:t>
      </w:r>
      <w:r w:rsidRPr="0023685C">
        <w:rPr>
          <w:rFonts w:ascii="Arial" w:hAnsi="Arial" w:cs="Arial"/>
          <w:sz w:val="22"/>
          <w:szCs w:val="22"/>
        </w:rPr>
        <w:t xml:space="preserve"> precursors of agro-ecology were the agronomists </w:t>
      </w:r>
      <w:r w:rsidRPr="0023685C">
        <w:rPr>
          <w:rFonts w:ascii="Arial" w:hAnsi="Arial" w:cs="Arial"/>
          <w:b/>
          <w:sz w:val="22"/>
          <w:szCs w:val="22"/>
        </w:rPr>
        <w:t>Pietro Cuppari</w:t>
      </w:r>
      <w:r w:rsidRPr="0023685C">
        <w:rPr>
          <w:rFonts w:ascii="Arial" w:hAnsi="Arial" w:cs="Arial"/>
          <w:sz w:val="22"/>
          <w:szCs w:val="22"/>
        </w:rPr>
        <w:t xml:space="preserve">, professor at Pisa University and </w:t>
      </w:r>
      <w:r w:rsidRPr="0023685C">
        <w:rPr>
          <w:rFonts w:ascii="Arial" w:hAnsi="Arial" w:cs="Arial"/>
          <w:b/>
          <w:sz w:val="22"/>
          <w:szCs w:val="22"/>
        </w:rPr>
        <w:t>Girolamo Azzi</w:t>
      </w:r>
      <w:r w:rsidRPr="0023685C">
        <w:rPr>
          <w:rFonts w:ascii="Arial" w:hAnsi="Arial" w:cs="Arial"/>
          <w:sz w:val="22"/>
          <w:szCs w:val="22"/>
        </w:rPr>
        <w:t xml:space="preserve">, professor at Perugia University; more recently, stands out the scientific activity of </w:t>
      </w:r>
      <w:r w:rsidRPr="0023685C">
        <w:rPr>
          <w:rFonts w:ascii="Arial" w:hAnsi="Arial" w:cs="Arial"/>
          <w:b/>
          <w:sz w:val="22"/>
          <w:szCs w:val="22"/>
        </w:rPr>
        <w:t>Fabio Caporali</w:t>
      </w:r>
      <w:r w:rsidRPr="0023685C">
        <w:rPr>
          <w:rFonts w:ascii="Arial" w:hAnsi="Arial" w:cs="Arial"/>
          <w:sz w:val="22"/>
          <w:szCs w:val="22"/>
          <w:lang w:val="en-GB"/>
        </w:rPr>
        <w:t xml:space="preserve">, professor at the Tuscia University of Viterbo, </w:t>
      </w:r>
      <w:r w:rsidRPr="0023685C">
        <w:rPr>
          <w:rFonts w:ascii="Arial" w:hAnsi="Arial" w:cs="Arial"/>
          <w:b/>
          <w:sz w:val="22"/>
          <w:szCs w:val="22"/>
          <w:lang w:val="en-GB"/>
        </w:rPr>
        <w:t>Paolo Bàrberi</w:t>
      </w:r>
      <w:r w:rsidRPr="0023685C">
        <w:rPr>
          <w:rFonts w:ascii="Arial" w:hAnsi="Arial" w:cs="Arial"/>
          <w:sz w:val="22"/>
          <w:szCs w:val="22"/>
          <w:lang w:val="en-GB"/>
        </w:rPr>
        <w:t xml:space="preserve"> professor at University Sant’Anna of Pisa and Professor </w:t>
      </w:r>
      <w:r w:rsidRPr="0023685C">
        <w:rPr>
          <w:rFonts w:ascii="Arial" w:hAnsi="Arial" w:cs="Arial"/>
          <w:b/>
          <w:sz w:val="22"/>
          <w:szCs w:val="22"/>
          <w:lang w:val="en-GB"/>
        </w:rPr>
        <w:t>Salvatore Ceccarelli</w:t>
      </w:r>
      <w:r w:rsidRPr="0023685C">
        <w:rPr>
          <w:rFonts w:ascii="Arial" w:hAnsi="Arial" w:cs="Arial"/>
          <w:sz w:val="22"/>
          <w:szCs w:val="22"/>
          <w:lang w:val="en-GB"/>
        </w:rPr>
        <w:t>, author among others of important studies on the agro-ecology and alternative (participatory) methods of Plant Breeding.</w:t>
      </w: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23685C">
        <w:rPr>
          <w:rFonts w:ascii="Arial" w:hAnsi="Arial" w:cs="Arial"/>
          <w:sz w:val="22"/>
          <w:szCs w:val="22"/>
          <w:lang w:val="en-GB"/>
        </w:rPr>
        <w:t xml:space="preserve">With his studies, Pietro Cuppari was </w:t>
      </w:r>
      <w:r>
        <w:rPr>
          <w:rFonts w:ascii="Arial" w:hAnsi="Arial" w:cs="Arial"/>
          <w:sz w:val="22"/>
          <w:szCs w:val="22"/>
          <w:lang w:val="en-GB"/>
        </w:rPr>
        <w:t xml:space="preserve">in 1862 </w:t>
      </w:r>
      <w:r w:rsidRPr="0023685C">
        <w:rPr>
          <w:rFonts w:ascii="Arial" w:hAnsi="Arial" w:cs="Arial"/>
          <w:sz w:val="22"/>
          <w:szCs w:val="22"/>
          <w:lang w:val="en-GB"/>
        </w:rPr>
        <w:t>the first to consider a farm as a “living body”, made up of interacting parts to be organized harmonically under physical, biological, technological and economical constraints</w:t>
      </w:r>
      <w:r>
        <w:rPr>
          <w:rFonts w:ascii="Arial" w:hAnsi="Arial" w:cs="Arial"/>
          <w:sz w:val="22"/>
          <w:szCs w:val="22"/>
          <w:lang w:val="en-GB"/>
        </w:rPr>
        <w:t>.</w:t>
      </w: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GB"/>
        </w:rPr>
      </w:pPr>
      <w:r w:rsidRPr="0023685C">
        <w:rPr>
          <w:rFonts w:ascii="Arial" w:hAnsi="Arial" w:cs="Arial"/>
          <w:sz w:val="22"/>
          <w:szCs w:val="22"/>
          <w:lang w:val="en-GB"/>
        </w:rPr>
        <w:t>Agro-ecology is considered today a transdisciplinary field of enquiry that is capable of changing our common vision of both agricul</w:t>
      </w:r>
      <w:r w:rsidR="00C33E95">
        <w:rPr>
          <w:rFonts w:ascii="Arial" w:hAnsi="Arial" w:cs="Arial"/>
          <w:sz w:val="22"/>
          <w:szCs w:val="22"/>
          <w:lang w:val="en-GB"/>
        </w:rPr>
        <w:t>ture and society (Caporali</w:t>
      </w:r>
      <w:r w:rsidRPr="0023685C">
        <w:rPr>
          <w:rFonts w:ascii="Arial" w:hAnsi="Arial" w:cs="Arial"/>
          <w:sz w:val="22"/>
          <w:szCs w:val="22"/>
          <w:lang w:val="en-GB"/>
        </w:rPr>
        <w:t>).</w:t>
      </w:r>
    </w:p>
    <w:p w:rsidR="0023685C" w:rsidRPr="0023685C" w:rsidRDefault="0023685C" w:rsidP="008D13F1">
      <w:pPr>
        <w:spacing w:before="120" w:after="0" w:line="360" w:lineRule="auto"/>
        <w:rPr>
          <w:rFonts w:ascii="Arial" w:hAnsi="Arial" w:cs="Arial"/>
          <w:sz w:val="22"/>
          <w:szCs w:val="22"/>
        </w:rPr>
      </w:pPr>
      <w:r w:rsidRPr="00CA0343">
        <w:rPr>
          <w:rFonts w:ascii="Arial" w:hAnsi="Arial" w:cs="Arial"/>
          <w:sz w:val="22"/>
          <w:szCs w:val="22"/>
        </w:rPr>
        <w:t>Organic farming</w:t>
      </w:r>
      <w:r w:rsidRPr="0023685C">
        <w:rPr>
          <w:rFonts w:ascii="Arial" w:hAnsi="Arial" w:cs="Arial"/>
          <w:sz w:val="22"/>
          <w:szCs w:val="22"/>
        </w:rPr>
        <w:t>, at present,</w:t>
      </w:r>
      <w:r w:rsidRPr="00CA0343">
        <w:rPr>
          <w:rFonts w:ascii="Arial" w:hAnsi="Arial" w:cs="Arial"/>
          <w:sz w:val="22"/>
          <w:szCs w:val="22"/>
        </w:rPr>
        <w:t xml:space="preserve"> is the main driver of agro-ecological research in Italy.</w:t>
      </w: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
        </w:rPr>
      </w:pPr>
      <w:r w:rsidRPr="0023685C">
        <w:rPr>
          <w:rFonts w:ascii="Arial" w:hAnsi="Arial" w:cs="Arial"/>
          <w:sz w:val="22"/>
          <w:szCs w:val="22"/>
        </w:rPr>
        <w:t xml:space="preserve">Agro-ecology in Italy is inherently connected to the development of organic farming, therefore </w:t>
      </w:r>
      <w:r w:rsidRPr="0023685C">
        <w:rPr>
          <w:rFonts w:ascii="Arial" w:hAnsi="Arial" w:cs="Arial"/>
          <w:sz w:val="22"/>
          <w:szCs w:val="22"/>
          <w:lang w:val="en"/>
        </w:rPr>
        <w:t>this report provides an overview of this sector, with a special focus on the new territorial approach (bio-districts/Eco-Regions).</w:t>
      </w: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23685C">
        <w:rPr>
          <w:rFonts w:ascii="Arial" w:hAnsi="Arial" w:cs="Arial"/>
          <w:sz w:val="22"/>
          <w:szCs w:val="22"/>
        </w:rPr>
        <w:t xml:space="preserve">The Bio-districts experience, originated in the year 2004 by AIAB Campania in Cilento area (Province of Salerno, Italy), is today spreading across the country. </w:t>
      </w:r>
    </w:p>
    <w:p w:rsidR="0023685C" w:rsidRPr="0023685C" w:rsidRDefault="0023685C"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23685C">
        <w:rPr>
          <w:rFonts w:ascii="Arial" w:hAnsi="Arial" w:cs="Arial"/>
          <w:sz w:val="22"/>
          <w:szCs w:val="22"/>
        </w:rPr>
        <w:t xml:space="preserve">The Bio-districts </w:t>
      </w:r>
      <w:r w:rsidR="005C2348">
        <w:rPr>
          <w:rFonts w:ascii="Arial" w:hAnsi="Arial" w:cs="Arial"/>
          <w:sz w:val="22"/>
          <w:szCs w:val="22"/>
        </w:rPr>
        <w:t xml:space="preserve">(or Eco-regions) </w:t>
      </w:r>
      <w:r w:rsidRPr="0023685C">
        <w:rPr>
          <w:rFonts w:ascii="Arial" w:hAnsi="Arial" w:cs="Arial"/>
          <w:sz w:val="22"/>
          <w:szCs w:val="22"/>
        </w:rPr>
        <w:t>are in line with the Organic 3.0 model, more holistic and dynamic.</w:t>
      </w:r>
    </w:p>
    <w:p w:rsidR="00F263B3" w:rsidRPr="0023685C" w:rsidRDefault="0023685C" w:rsidP="008D13F1">
      <w:pPr>
        <w:spacing w:before="120" w:after="0" w:line="360" w:lineRule="auto"/>
        <w:rPr>
          <w:rFonts w:ascii="Arial" w:hAnsi="Arial" w:cs="Arial"/>
          <w:sz w:val="22"/>
          <w:szCs w:val="22"/>
        </w:rPr>
      </w:pPr>
      <w:r w:rsidRPr="0023685C">
        <w:rPr>
          <w:rFonts w:ascii="Arial" w:hAnsi="Arial" w:cs="Arial"/>
          <w:sz w:val="22"/>
          <w:szCs w:val="22"/>
          <w:lang w:bidi="de-DE"/>
        </w:rPr>
        <w:t>The Italian Ministry of Agriculture introduced the agro-ecological approach</w:t>
      </w:r>
      <w:r>
        <w:rPr>
          <w:rFonts w:ascii="Arial" w:hAnsi="Arial" w:cs="Arial"/>
          <w:sz w:val="22"/>
          <w:szCs w:val="22"/>
          <w:lang w:bidi="de-DE"/>
        </w:rPr>
        <w:t xml:space="preserve"> and the bio-districts</w:t>
      </w:r>
      <w:r w:rsidR="005C2348">
        <w:rPr>
          <w:rFonts w:ascii="Arial" w:hAnsi="Arial" w:cs="Arial"/>
          <w:sz w:val="22"/>
          <w:szCs w:val="22"/>
          <w:lang w:bidi="de-DE"/>
        </w:rPr>
        <w:t xml:space="preserve"> experiences </w:t>
      </w:r>
      <w:r w:rsidRPr="0023685C">
        <w:rPr>
          <w:rFonts w:ascii="Arial" w:hAnsi="Arial" w:cs="Arial"/>
          <w:sz w:val="22"/>
          <w:szCs w:val="22"/>
          <w:lang w:bidi="de-DE"/>
        </w:rPr>
        <w:t xml:space="preserve"> in the </w:t>
      </w:r>
      <w:r w:rsidRPr="005C2348">
        <w:rPr>
          <w:rFonts w:ascii="Arial" w:hAnsi="Arial" w:cs="Arial"/>
          <w:b/>
          <w:sz w:val="22"/>
          <w:szCs w:val="22"/>
          <w:lang w:bidi="de-DE"/>
        </w:rPr>
        <w:t>National Action Plan for organic farming, approved the 24</w:t>
      </w:r>
      <w:r w:rsidRPr="005C2348">
        <w:rPr>
          <w:rFonts w:ascii="Arial" w:hAnsi="Arial" w:cs="Arial"/>
          <w:b/>
          <w:sz w:val="22"/>
          <w:szCs w:val="22"/>
          <w:vertAlign w:val="superscript"/>
          <w:lang w:bidi="de-DE"/>
        </w:rPr>
        <w:t>th</w:t>
      </w:r>
      <w:r w:rsidRPr="005C2348">
        <w:rPr>
          <w:rFonts w:ascii="Arial" w:hAnsi="Arial" w:cs="Arial"/>
          <w:b/>
          <w:sz w:val="22"/>
          <w:szCs w:val="22"/>
          <w:lang w:bidi="de-DE"/>
        </w:rPr>
        <w:t xml:space="preserve"> of March 2016</w:t>
      </w:r>
      <w:r w:rsidRPr="0023685C">
        <w:rPr>
          <w:rFonts w:ascii="Arial" w:hAnsi="Arial" w:cs="Arial"/>
          <w:sz w:val="22"/>
          <w:szCs w:val="22"/>
          <w:lang w:bidi="de-DE"/>
        </w:rPr>
        <w:t>.</w:t>
      </w:r>
    </w:p>
    <w:p w:rsidR="00704008" w:rsidRPr="00B45629" w:rsidRDefault="00704008" w:rsidP="00704008"/>
    <w:p w:rsidR="008D207E" w:rsidRDefault="00F263B3" w:rsidP="00B15181">
      <w:pPr>
        <w:pStyle w:val="Titolo1"/>
        <w:rPr>
          <w:lang w:val="en-GB"/>
        </w:rPr>
      </w:pPr>
      <w:bookmarkStart w:id="2" w:name="_Toc442114749"/>
      <w:r>
        <w:rPr>
          <w:lang w:val="en-GB"/>
        </w:rPr>
        <w:lastRenderedPageBreak/>
        <w:t>DEFINITION OF AGROECOLOGY</w:t>
      </w:r>
      <w:bookmarkEnd w:id="2"/>
    </w:p>
    <w:p w:rsidR="009B1655" w:rsidRDefault="009B1655" w:rsidP="009B1655">
      <w:pPr>
        <w:widowControl w:val="0"/>
        <w:tabs>
          <w:tab w:val="left" w:pos="220"/>
          <w:tab w:val="left" w:pos="720"/>
        </w:tabs>
        <w:autoSpaceDE w:val="0"/>
        <w:autoSpaceDN w:val="0"/>
        <w:adjustRightInd w:val="0"/>
        <w:spacing w:before="0" w:after="0" w:line="240" w:lineRule="auto"/>
        <w:rPr>
          <w:lang w:val="en-GB"/>
        </w:rPr>
      </w:pP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D13F1">
        <w:rPr>
          <w:rFonts w:ascii="Arial" w:hAnsi="Arial" w:cs="Arial"/>
          <w:sz w:val="22"/>
          <w:szCs w:val="22"/>
          <w:lang w:val="en-GB"/>
        </w:rPr>
        <w:t>I</w:t>
      </w:r>
      <w:r w:rsidRPr="008D13F1">
        <w:rPr>
          <w:rFonts w:ascii="Arial" w:hAnsi="Arial" w:cs="Arial"/>
          <w:sz w:val="22"/>
          <w:szCs w:val="22"/>
        </w:rPr>
        <w:t xml:space="preserve">n Italy two of the precursors of agro-ecology were the agronomists </w:t>
      </w:r>
      <w:r w:rsidRPr="008D13F1">
        <w:rPr>
          <w:rFonts w:ascii="Arial" w:hAnsi="Arial" w:cs="Arial"/>
          <w:b/>
          <w:sz w:val="22"/>
          <w:szCs w:val="22"/>
        </w:rPr>
        <w:t>Pietro Cuppari</w:t>
      </w:r>
      <w:r w:rsidRPr="008D13F1">
        <w:rPr>
          <w:rFonts w:ascii="Arial" w:hAnsi="Arial" w:cs="Arial"/>
          <w:sz w:val="22"/>
          <w:szCs w:val="22"/>
        </w:rPr>
        <w:t xml:space="preserve"> (1816-1870), profe</w:t>
      </w:r>
      <w:r w:rsidRPr="00C33E95">
        <w:rPr>
          <w:rFonts w:ascii="Arial" w:hAnsi="Arial" w:cs="Arial"/>
          <w:sz w:val="22"/>
          <w:szCs w:val="22"/>
        </w:rPr>
        <w:t>ssor at Pisa University (famous for his studies on the farm as agroecosystem</w:t>
      </w:r>
      <w:r w:rsidRPr="00C33E95">
        <w:rPr>
          <w:rStyle w:val="Rimandonotaapidipagina"/>
          <w:rFonts w:ascii="Arial" w:hAnsi="Arial" w:cs="Arial"/>
          <w:sz w:val="22"/>
          <w:szCs w:val="22"/>
        </w:rPr>
        <w:footnoteReference w:id="1"/>
      </w:r>
      <w:r w:rsidRPr="00C33E95">
        <w:rPr>
          <w:rFonts w:ascii="Arial" w:hAnsi="Arial" w:cs="Arial"/>
          <w:sz w:val="22"/>
          <w:szCs w:val="22"/>
        </w:rPr>
        <w:t xml:space="preserve">) and </w:t>
      </w:r>
      <w:r w:rsidRPr="00C33E95">
        <w:rPr>
          <w:rFonts w:ascii="Arial" w:hAnsi="Arial" w:cs="Arial"/>
          <w:b/>
          <w:sz w:val="22"/>
          <w:szCs w:val="22"/>
        </w:rPr>
        <w:t xml:space="preserve">Girolamo Azzi </w:t>
      </w:r>
      <w:r w:rsidRPr="00C33E95">
        <w:rPr>
          <w:rFonts w:ascii="Arial" w:hAnsi="Arial" w:cs="Arial"/>
          <w:sz w:val="22"/>
          <w:szCs w:val="22"/>
        </w:rPr>
        <w:t>(1885-1969), professor at Perugia University, the founder of the agrarian ecology</w:t>
      </w:r>
      <w:r w:rsidRPr="00C33E95">
        <w:rPr>
          <w:rStyle w:val="Rimandonotaapidipagina"/>
          <w:rFonts w:ascii="Arial" w:hAnsi="Arial" w:cs="Arial"/>
          <w:sz w:val="22"/>
          <w:szCs w:val="22"/>
        </w:rPr>
        <w:footnoteReference w:id="2"/>
      </w:r>
      <w:r w:rsidRPr="00C33E95">
        <w:rPr>
          <w:rFonts w:ascii="Arial" w:hAnsi="Arial" w:cs="Arial"/>
          <w:sz w:val="22"/>
          <w:szCs w:val="22"/>
        </w:rPr>
        <w:t xml:space="preserve">. </w:t>
      </w:r>
      <w:r w:rsidR="00C33E95" w:rsidRPr="00C33E95">
        <w:rPr>
          <w:rFonts w:ascii="Arial" w:hAnsi="Arial" w:cs="Arial"/>
          <w:sz w:val="22"/>
          <w:szCs w:val="22"/>
        </w:rPr>
        <w:t xml:space="preserve">The pioneering work of Cuppari was later re-assessed and expanded by </w:t>
      </w:r>
      <w:r w:rsidR="00C33E95" w:rsidRPr="00C33E95">
        <w:rPr>
          <w:rFonts w:ascii="Arial" w:hAnsi="Arial" w:cs="Arial"/>
          <w:b/>
          <w:sz w:val="22"/>
          <w:szCs w:val="22"/>
        </w:rPr>
        <w:t>Alfonso Draghetti</w:t>
      </w:r>
      <w:r w:rsidR="00C33E95" w:rsidRPr="00C33E95">
        <w:rPr>
          <w:rFonts w:ascii="Arial" w:hAnsi="Arial" w:cs="Arial"/>
          <w:sz w:val="22"/>
          <w:szCs w:val="22"/>
        </w:rPr>
        <w:t xml:space="preserve"> with a seminal book entitled Principles of physiology of a farm (1948)</w:t>
      </w:r>
      <w:r w:rsidR="00C33E95" w:rsidRPr="00C33E95">
        <w:rPr>
          <w:rStyle w:val="Rimandonotaapidipagina"/>
          <w:rFonts w:ascii="Arial" w:hAnsi="Arial" w:cs="Arial"/>
          <w:sz w:val="22"/>
          <w:szCs w:val="22"/>
        </w:rPr>
        <w:footnoteReference w:id="3"/>
      </w:r>
      <w:r w:rsidR="00C33E95" w:rsidRPr="00C33E95">
        <w:rPr>
          <w:rFonts w:ascii="Arial" w:hAnsi="Arial" w:cs="Arial"/>
          <w:sz w:val="22"/>
          <w:szCs w:val="22"/>
        </w:rPr>
        <w:t>.</w:t>
      </w:r>
      <w:r w:rsidR="00C33E95">
        <w:rPr>
          <w:rFonts w:ascii="Arial" w:hAnsi="Arial" w:cs="Arial"/>
          <w:sz w:val="22"/>
          <w:szCs w:val="22"/>
        </w:rPr>
        <w:t xml:space="preserve"> </w:t>
      </w:r>
      <w:r w:rsidRPr="008D13F1">
        <w:rPr>
          <w:rFonts w:ascii="Arial" w:hAnsi="Arial" w:cs="Arial"/>
          <w:sz w:val="22"/>
          <w:szCs w:val="22"/>
        </w:rPr>
        <w:t xml:space="preserve">More recently, since the ‘80s, stands out the scientific activity of </w:t>
      </w:r>
      <w:r w:rsidRPr="008D13F1">
        <w:rPr>
          <w:rFonts w:ascii="Arial" w:hAnsi="Arial" w:cs="Arial"/>
          <w:b/>
          <w:sz w:val="22"/>
          <w:szCs w:val="22"/>
        </w:rPr>
        <w:t>Fabio Caporali</w:t>
      </w:r>
      <w:r w:rsidRPr="008D13F1">
        <w:rPr>
          <w:rFonts w:ascii="Arial" w:hAnsi="Arial" w:cs="Arial"/>
          <w:sz w:val="22"/>
          <w:szCs w:val="22"/>
          <w:lang w:val="en-GB"/>
        </w:rPr>
        <w:t>, professor at the Tuscia University of Viterbo; in</w:t>
      </w:r>
      <w:r w:rsidRPr="008D13F1">
        <w:rPr>
          <w:rFonts w:ascii="Arial" w:hAnsi="Arial" w:cs="Arial"/>
          <w:sz w:val="22"/>
          <w:szCs w:val="22"/>
        </w:rPr>
        <w:t xml:space="preserve"> 2015 he published the “History and development of agroecology and theory of agroecosystems”</w:t>
      </w:r>
      <w:r w:rsidRPr="008D13F1">
        <w:rPr>
          <w:rStyle w:val="Rimandonotaapidipagina"/>
          <w:rFonts w:ascii="Arial" w:hAnsi="Arial" w:cs="Arial"/>
          <w:sz w:val="22"/>
          <w:szCs w:val="22"/>
          <w:lang w:val="en-GB"/>
        </w:rPr>
        <w:footnoteReference w:id="4"/>
      </w:r>
      <w:r w:rsidRPr="008D13F1">
        <w:rPr>
          <w:rFonts w:ascii="Arial" w:hAnsi="Arial" w:cs="Arial"/>
          <w:sz w:val="22"/>
          <w:szCs w:val="22"/>
        </w:rPr>
        <w:t xml:space="preserve">. </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b/>
          <w:sz w:val="22"/>
          <w:szCs w:val="22"/>
          <w:lang w:val="en-GB"/>
        </w:rPr>
      </w:pPr>
      <w:r w:rsidRPr="008D13F1">
        <w:rPr>
          <w:rFonts w:ascii="Arial" w:hAnsi="Arial" w:cs="Arial"/>
          <w:sz w:val="22"/>
          <w:szCs w:val="22"/>
          <w:lang w:val="en-GB"/>
        </w:rPr>
        <w:t xml:space="preserve">According to the most recent Italian studies, the </w:t>
      </w:r>
      <w:r w:rsidRPr="008D13F1">
        <w:rPr>
          <w:rFonts w:ascii="Arial" w:hAnsi="Arial" w:cs="Arial"/>
          <w:b/>
          <w:sz w:val="22"/>
          <w:szCs w:val="22"/>
          <w:lang w:val="en-GB"/>
        </w:rPr>
        <w:t>Agro-ecology is the application of the ecological science and principles to agricultural systems</w:t>
      </w:r>
      <w:r w:rsidRPr="008D13F1">
        <w:rPr>
          <w:rFonts w:ascii="Arial" w:hAnsi="Arial" w:cs="Arial"/>
          <w:sz w:val="22"/>
          <w:szCs w:val="22"/>
          <w:lang w:val="en-GB"/>
        </w:rPr>
        <w:t xml:space="preserve">. </w:t>
      </w:r>
      <w:r w:rsidRPr="008D13F1">
        <w:rPr>
          <w:rFonts w:ascii="Arial" w:hAnsi="Arial" w:cs="Arial"/>
          <w:b/>
          <w:sz w:val="22"/>
          <w:szCs w:val="22"/>
          <w:lang w:val="en-GB"/>
        </w:rPr>
        <w:t>It involves various approaches and dimensions, such as environmental, economic, ethical and social aspects.</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b/>
          <w:sz w:val="22"/>
          <w:szCs w:val="22"/>
          <w:lang w:val="en-GB"/>
        </w:rPr>
      </w:pPr>
      <w:r w:rsidRPr="008D13F1">
        <w:rPr>
          <w:rFonts w:ascii="Arial" w:hAnsi="Arial" w:cs="Arial"/>
          <w:b/>
          <w:sz w:val="22"/>
          <w:szCs w:val="22"/>
          <w:lang w:val="en-GB"/>
        </w:rPr>
        <w:t>Agro-ecology is considered today a transdisciplinary field of enquiry that is capable of changing our common vision of both agricult</w:t>
      </w:r>
      <w:r w:rsidR="00862171">
        <w:rPr>
          <w:rFonts w:ascii="Arial" w:hAnsi="Arial" w:cs="Arial"/>
          <w:b/>
          <w:sz w:val="22"/>
          <w:szCs w:val="22"/>
          <w:lang w:val="en-GB"/>
        </w:rPr>
        <w:t>ure and society</w:t>
      </w:r>
      <w:r w:rsidR="00862171" w:rsidRPr="00862171">
        <w:rPr>
          <w:rStyle w:val="Rimandonotaapidipagina"/>
          <w:rFonts w:ascii="Arial" w:hAnsi="Arial" w:cs="Arial"/>
          <w:sz w:val="22"/>
          <w:szCs w:val="22"/>
          <w:lang w:val="en-GB"/>
        </w:rPr>
        <w:footnoteReference w:id="5"/>
      </w:r>
      <w:r w:rsidRPr="008D13F1">
        <w:rPr>
          <w:rFonts w:ascii="Arial" w:hAnsi="Arial" w:cs="Arial"/>
          <w:b/>
          <w:sz w:val="22"/>
          <w:szCs w:val="22"/>
          <w:lang w:val="en-GB"/>
        </w:rPr>
        <w:t>.</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D13F1">
        <w:rPr>
          <w:rFonts w:ascii="Arial" w:hAnsi="Arial" w:cs="Arial"/>
          <w:sz w:val="22"/>
          <w:szCs w:val="22"/>
        </w:rPr>
        <w:t>“Ecology studies the relationship between living organisms and the environment in which they develop. This necessarily entails reflection and debate about the conditions required for the life and survival of society, and honesty needed to question certain models of development, production and consumption”</w:t>
      </w:r>
      <w:r w:rsidR="00615E1D" w:rsidRPr="00615E1D">
        <w:rPr>
          <w:rFonts w:ascii="Arial" w:hAnsi="Arial" w:cs="Arial"/>
          <w:sz w:val="22"/>
          <w:szCs w:val="22"/>
          <w:vertAlign w:val="superscript"/>
        </w:rPr>
        <w:t>4</w:t>
      </w:r>
      <w:r w:rsidRPr="008D13F1">
        <w:rPr>
          <w:rFonts w:ascii="Arial" w:hAnsi="Arial" w:cs="Arial"/>
          <w:sz w:val="22"/>
          <w:szCs w:val="22"/>
        </w:rPr>
        <w:t xml:space="preserve">. </w:t>
      </w:r>
    </w:p>
    <w:p w:rsidR="008D13F1" w:rsidRPr="008D13F1" w:rsidRDefault="00615E1D" w:rsidP="00615E1D">
      <w:pPr>
        <w:spacing w:before="0" w:after="0" w:line="360" w:lineRule="auto"/>
        <w:rPr>
          <w:rFonts w:ascii="Arial" w:hAnsi="Arial" w:cs="Arial"/>
          <w:sz w:val="22"/>
          <w:szCs w:val="22"/>
        </w:rPr>
      </w:pPr>
      <w:r>
        <w:rPr>
          <w:rFonts w:ascii="Arial" w:hAnsi="Arial" w:cs="Arial"/>
          <w:sz w:val="22"/>
          <w:szCs w:val="22"/>
        </w:rPr>
        <w:t>“</w:t>
      </w:r>
      <w:r w:rsidR="008D13F1" w:rsidRPr="008D13F1">
        <w:rPr>
          <w:rFonts w:ascii="Arial" w:hAnsi="Arial" w:cs="Arial"/>
          <w:sz w:val="22"/>
          <w:szCs w:val="22"/>
        </w:rPr>
        <w:t xml:space="preserve">It cannot be emphasized enough how everything is interconnected. Time and space are not independent of one another, and not even atoms or subatomic particles can be considered in isolation. Just as the different aspects of the planet – physical, chemical and biological – are interrelated, so too living species are part of a network which we will never fully explore and understand. A good part of our genetic code is shared by many living beings. It follows that the </w:t>
      </w:r>
      <w:r w:rsidR="008D13F1" w:rsidRPr="008D13F1">
        <w:rPr>
          <w:rFonts w:ascii="Arial" w:hAnsi="Arial" w:cs="Arial"/>
          <w:sz w:val="22"/>
          <w:szCs w:val="22"/>
        </w:rPr>
        <w:lastRenderedPageBreak/>
        <w:t>fragmentation of knowledge and the isolation of bits of information can actually become a form of ignorance, unless they are integrated into a broader vision of reality”</w:t>
      </w:r>
      <w:r w:rsidRPr="00615E1D">
        <w:rPr>
          <w:rFonts w:ascii="Arial" w:hAnsi="Arial" w:cs="Arial"/>
          <w:sz w:val="22"/>
          <w:szCs w:val="22"/>
          <w:vertAlign w:val="superscript"/>
        </w:rPr>
        <w:t>4</w:t>
      </w:r>
      <w:r w:rsidR="008D13F1" w:rsidRPr="008D13F1">
        <w:rPr>
          <w:rFonts w:ascii="Arial" w:hAnsi="Arial" w:cs="Arial"/>
          <w:sz w:val="22"/>
          <w:szCs w:val="22"/>
        </w:rPr>
        <w:t>.</w:t>
      </w:r>
    </w:p>
    <w:p w:rsidR="008D13F1" w:rsidRPr="008D13F1" w:rsidRDefault="008D13F1" w:rsidP="008D13F1">
      <w:pPr>
        <w:spacing w:before="120" w:after="0" w:line="360" w:lineRule="auto"/>
        <w:rPr>
          <w:rFonts w:ascii="Arial" w:hAnsi="Arial" w:cs="Arial"/>
          <w:sz w:val="22"/>
          <w:szCs w:val="22"/>
        </w:rPr>
      </w:pPr>
      <w:r w:rsidRPr="008D13F1">
        <w:rPr>
          <w:rFonts w:ascii="Arial" w:hAnsi="Arial" w:cs="Arial"/>
          <w:sz w:val="22"/>
          <w:szCs w:val="22"/>
        </w:rPr>
        <w:t>“</w:t>
      </w:r>
      <w:r w:rsidRPr="008D13F1">
        <w:rPr>
          <w:rFonts w:ascii="Arial" w:hAnsi="Arial" w:cs="Arial"/>
          <w:b/>
          <w:sz w:val="22"/>
          <w:szCs w:val="22"/>
        </w:rPr>
        <w:t>When we speak of the environment, what we really mean is a relationship existing between nature and the society which lives in it</w:t>
      </w:r>
      <w:r w:rsidRPr="008D13F1">
        <w:rPr>
          <w:rFonts w:ascii="Arial" w:hAnsi="Arial" w:cs="Arial"/>
          <w:sz w:val="22"/>
          <w:szCs w:val="22"/>
        </w:rPr>
        <w:t>. Nature cannot be regarded as something separate from ourselves or as a mere setting in which we live. We are part of nature, included in it and thus in constant interaction with it”</w:t>
      </w:r>
      <w:r w:rsidR="00615E1D" w:rsidRPr="00615E1D">
        <w:rPr>
          <w:rFonts w:ascii="Arial" w:hAnsi="Arial" w:cs="Arial"/>
          <w:sz w:val="22"/>
          <w:szCs w:val="22"/>
          <w:vertAlign w:val="superscript"/>
        </w:rPr>
        <w:t>4</w:t>
      </w:r>
      <w:r w:rsidRPr="008D13F1">
        <w:rPr>
          <w:rFonts w:ascii="Arial" w:hAnsi="Arial" w:cs="Arial"/>
          <w:sz w:val="22"/>
          <w:szCs w:val="22"/>
        </w:rPr>
        <w:t>.</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D13F1">
        <w:rPr>
          <w:rFonts w:ascii="Arial" w:hAnsi="Arial" w:cs="Arial"/>
          <w:sz w:val="22"/>
          <w:szCs w:val="22"/>
        </w:rPr>
        <w:t>It is now necessary to move towards an “</w:t>
      </w:r>
      <w:r w:rsidRPr="008D13F1">
        <w:rPr>
          <w:rFonts w:ascii="Arial" w:hAnsi="Arial" w:cs="Arial"/>
          <w:b/>
          <w:sz w:val="22"/>
          <w:szCs w:val="22"/>
        </w:rPr>
        <w:t>Integral Ecology: environmental, economic and social</w:t>
      </w:r>
      <w:r w:rsidRPr="008D13F1">
        <w:rPr>
          <w:rFonts w:ascii="Arial" w:hAnsi="Arial" w:cs="Arial"/>
          <w:sz w:val="22"/>
          <w:szCs w:val="22"/>
        </w:rPr>
        <w:t>”</w:t>
      </w:r>
      <w:r w:rsidRPr="008D13F1">
        <w:rPr>
          <w:rStyle w:val="Rimandonotaapidipagina"/>
          <w:rFonts w:ascii="Arial" w:hAnsi="Arial" w:cs="Arial"/>
          <w:sz w:val="22"/>
          <w:szCs w:val="22"/>
        </w:rPr>
        <w:footnoteReference w:id="6"/>
      </w:r>
      <w:r w:rsidRPr="008D13F1">
        <w:rPr>
          <w:rFonts w:ascii="Arial" w:hAnsi="Arial" w:cs="Arial"/>
          <w:sz w:val="22"/>
          <w:szCs w:val="22"/>
        </w:rPr>
        <w:t xml:space="preserve">. </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
        </w:rPr>
      </w:pPr>
      <w:r w:rsidRPr="008D13F1">
        <w:rPr>
          <w:rFonts w:ascii="Arial" w:hAnsi="Arial" w:cs="Arial"/>
          <w:sz w:val="22"/>
          <w:szCs w:val="22"/>
        </w:rPr>
        <w:t xml:space="preserve">Agroecology in Italy is inherently connected to the development of organic farming, therefore </w:t>
      </w:r>
      <w:r w:rsidRPr="008D13F1">
        <w:rPr>
          <w:rFonts w:ascii="Arial" w:hAnsi="Arial" w:cs="Arial"/>
          <w:sz w:val="22"/>
          <w:szCs w:val="22"/>
          <w:lang w:val="en"/>
        </w:rPr>
        <w:t>this report provides an overview of this sector, with a special focus on the new territorial approach</w:t>
      </w:r>
      <w:r w:rsidR="00957AA1">
        <w:rPr>
          <w:rFonts w:ascii="Arial" w:hAnsi="Arial" w:cs="Arial"/>
          <w:sz w:val="22"/>
          <w:szCs w:val="22"/>
          <w:lang w:val="en"/>
        </w:rPr>
        <w:t xml:space="preserve"> (B</w:t>
      </w:r>
      <w:r w:rsidRPr="008D13F1">
        <w:rPr>
          <w:rFonts w:ascii="Arial" w:hAnsi="Arial" w:cs="Arial"/>
          <w:sz w:val="22"/>
          <w:szCs w:val="22"/>
          <w:lang w:val="en"/>
        </w:rPr>
        <w:t>io-districts/Eco-Regions).</w:t>
      </w:r>
    </w:p>
    <w:p w:rsidR="008D13F1" w:rsidRPr="00957AA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
        </w:rPr>
      </w:pPr>
    </w:p>
    <w:p w:rsidR="008D13F1" w:rsidRPr="008D13F1" w:rsidRDefault="008D13F1" w:rsidP="008D13F1">
      <w:pPr>
        <w:widowControl w:val="0"/>
        <w:tabs>
          <w:tab w:val="left" w:pos="220"/>
          <w:tab w:val="left" w:pos="720"/>
        </w:tabs>
        <w:autoSpaceDE w:val="0"/>
        <w:autoSpaceDN w:val="0"/>
        <w:adjustRightInd w:val="0"/>
        <w:spacing w:before="120" w:after="0" w:line="360" w:lineRule="auto"/>
        <w:jc w:val="center"/>
        <w:rPr>
          <w:rFonts w:ascii="Arial" w:hAnsi="Arial" w:cs="Arial"/>
          <w:sz w:val="22"/>
          <w:szCs w:val="22"/>
        </w:rPr>
      </w:pPr>
      <w:r w:rsidRPr="008D13F1">
        <w:rPr>
          <w:rFonts w:ascii="Arial" w:hAnsi="Arial" w:cs="Arial"/>
          <w:noProof/>
          <w:sz w:val="22"/>
          <w:szCs w:val="22"/>
          <w:lang w:val="it-IT" w:eastAsia="it-IT"/>
        </w:rPr>
        <w:drawing>
          <wp:inline distT="0" distB="0" distL="0" distR="0" wp14:anchorId="62176D91" wp14:editId="37D33156">
            <wp:extent cx="4624497" cy="2327563"/>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Agroecologia_biodistretto_EN.jpg"/>
                    <pic:cNvPicPr/>
                  </pic:nvPicPr>
                  <pic:blipFill>
                    <a:blip r:embed="rId19">
                      <a:extLst>
                        <a:ext uri="{28A0092B-C50C-407E-A947-70E740481C1C}">
                          <a14:useLocalDpi xmlns:a14="http://schemas.microsoft.com/office/drawing/2010/main" val="0"/>
                        </a:ext>
                      </a:extLst>
                    </a:blip>
                    <a:stretch>
                      <a:fillRect/>
                    </a:stretch>
                  </pic:blipFill>
                  <pic:spPr>
                    <a:xfrm>
                      <a:off x="0" y="0"/>
                      <a:ext cx="4639504" cy="2335116"/>
                    </a:xfrm>
                    <a:prstGeom prst="rect">
                      <a:avLst/>
                    </a:prstGeom>
                  </pic:spPr>
                </pic:pic>
              </a:graphicData>
            </a:graphic>
          </wp:inline>
        </w:drawing>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D13F1">
        <w:rPr>
          <w:rFonts w:ascii="Arial" w:hAnsi="Arial" w:cs="Arial"/>
          <w:sz w:val="22"/>
          <w:szCs w:val="22"/>
        </w:rPr>
        <w:t xml:space="preserve">In a Bio-district the promotion of organic productions is inextricably linked with the promotion of the land and its special characteristics. So, it can be fully realized its economic, social and cultural potential. </w:t>
      </w:r>
    </w:p>
    <w:p w:rsidR="008D13F1" w:rsidRPr="008D13F1" w:rsidRDefault="008D13F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D13F1">
        <w:rPr>
          <w:rFonts w:ascii="Arial" w:hAnsi="Arial" w:cs="Arial"/>
          <w:sz w:val="22"/>
          <w:szCs w:val="22"/>
        </w:rPr>
        <w:t>The Bio-districts experience, originated in the year 2004 by AIAB Campania in Cilento area (Province of Salerno, Italy), is today spreading across the country. At present 1</w:t>
      </w:r>
      <w:r w:rsidR="00702730">
        <w:rPr>
          <w:rFonts w:ascii="Arial" w:hAnsi="Arial" w:cs="Arial"/>
          <w:sz w:val="22"/>
          <w:szCs w:val="22"/>
        </w:rPr>
        <w:t>5</w:t>
      </w:r>
      <w:r w:rsidRPr="008D13F1">
        <w:rPr>
          <w:rFonts w:ascii="Arial" w:hAnsi="Arial" w:cs="Arial"/>
          <w:sz w:val="22"/>
          <w:szCs w:val="22"/>
        </w:rPr>
        <w:t xml:space="preserve"> Bio-districts are operating in 10 regions (Campania, Calabria, Latium, Marche, Tuscany, Liguria, Piedmont, Trentino Alto Adige, Lombardy, Sicily). In 2014 was established the International Network of Eco-</w:t>
      </w:r>
      <w:r w:rsidRPr="008D13F1">
        <w:rPr>
          <w:rFonts w:ascii="Arial" w:hAnsi="Arial" w:cs="Arial"/>
          <w:sz w:val="22"/>
          <w:szCs w:val="22"/>
        </w:rPr>
        <w:lastRenderedPageBreak/>
        <w:t>Regions (Bio-districts), based in Rome.</w:t>
      </w:r>
    </w:p>
    <w:p w:rsidR="008D13F1" w:rsidRPr="00557277" w:rsidRDefault="008D13F1" w:rsidP="008D13F1">
      <w:pPr>
        <w:widowControl w:val="0"/>
        <w:tabs>
          <w:tab w:val="left" w:pos="220"/>
          <w:tab w:val="left" w:pos="720"/>
        </w:tabs>
        <w:autoSpaceDE w:val="0"/>
        <w:autoSpaceDN w:val="0"/>
        <w:adjustRightInd w:val="0"/>
        <w:spacing w:before="120" w:after="0" w:line="360" w:lineRule="auto"/>
        <w:rPr>
          <w:b/>
          <w:sz w:val="22"/>
          <w:szCs w:val="22"/>
          <w:lang w:val="en-GB"/>
        </w:rPr>
      </w:pPr>
      <w:r w:rsidRPr="00557277">
        <w:rPr>
          <w:rFonts w:ascii="Arial" w:hAnsi="Arial" w:cs="Arial"/>
          <w:b/>
          <w:sz w:val="22"/>
          <w:szCs w:val="22"/>
        </w:rPr>
        <w:t>The Bio-districts are in line with the Organic 3.0 model, more holistic and dynamic.</w:t>
      </w:r>
    </w:p>
    <w:p w:rsidR="008D13F1" w:rsidRPr="008D13F1" w:rsidRDefault="008D13F1"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DC36CD">
        <w:rPr>
          <w:rFonts w:ascii="Arial" w:eastAsia="Lucida Sans Unicode" w:hAnsi="Arial" w:cs="Arial"/>
          <w:kern w:val="2"/>
          <w:sz w:val="22"/>
          <w:szCs w:val="22"/>
          <w:lang w:val="en-GB" w:eastAsia="en-GB"/>
        </w:rPr>
        <w:t xml:space="preserve">Bio-district is a territory of a sub-regional level with a no profit association amongst agriculture enterprises and agro-food farmers, citizens/consumers, even associated together as with the fair trade </w:t>
      </w:r>
      <w:r w:rsidR="00F5373C" w:rsidRPr="00DC36CD">
        <w:rPr>
          <w:rFonts w:ascii="Arial" w:eastAsia="Lucida Sans Unicode" w:hAnsi="Arial" w:cs="Arial"/>
          <w:kern w:val="2"/>
          <w:sz w:val="22"/>
          <w:szCs w:val="22"/>
          <w:lang w:val="en-GB" w:eastAsia="en-GB"/>
        </w:rPr>
        <w:t>groups,</w:t>
      </w:r>
      <w:r w:rsidR="00F5373C" w:rsidRPr="00DC36CD">
        <w:rPr>
          <w:rFonts w:ascii="Arial" w:eastAsia="Lucida Sans Unicode" w:hAnsi="Arial" w:cs="Arial"/>
          <w:kern w:val="1"/>
          <w:sz w:val="22"/>
          <w:szCs w:val="22"/>
        </w:rPr>
        <w:t xml:space="preserve"> </w:t>
      </w:r>
      <w:r w:rsidR="00F5373C" w:rsidRPr="00DC36CD">
        <w:rPr>
          <w:rFonts w:ascii="Arial" w:eastAsia="Lucida Sans Unicode" w:hAnsi="Arial" w:cs="Arial"/>
          <w:kern w:val="2"/>
          <w:sz w:val="22"/>
          <w:szCs w:val="22"/>
          <w:lang w:val="en-GB" w:eastAsia="en-GB"/>
        </w:rPr>
        <w:t>local</w:t>
      </w:r>
      <w:r w:rsidRPr="00DC36CD">
        <w:rPr>
          <w:rFonts w:ascii="Arial" w:eastAsia="Lucida Sans Unicode" w:hAnsi="Arial" w:cs="Arial"/>
          <w:kern w:val="2"/>
          <w:sz w:val="22"/>
          <w:szCs w:val="22"/>
          <w:lang w:val="en-GB" w:eastAsia="en-GB"/>
        </w:rPr>
        <w:t xml:space="preserve"> public administrations, national and regional parks, protected natural areas, commercial, touristic and cultural enterprises, social cultural and environmental associations. They act according the principles and methods of the org</w:t>
      </w:r>
      <w:r w:rsidRPr="008D13F1">
        <w:rPr>
          <w:rFonts w:ascii="Arial" w:eastAsia="Lucida Sans Unicode" w:hAnsi="Arial" w:cs="Arial"/>
          <w:kern w:val="2"/>
          <w:sz w:val="22"/>
          <w:szCs w:val="22"/>
          <w:lang w:val="en-GB" w:eastAsia="en-GB"/>
        </w:rPr>
        <w:t>anic production and consumption and agro-ecology.</w:t>
      </w:r>
    </w:p>
    <w:p w:rsidR="008D13F1" w:rsidRPr="00DC36CD" w:rsidRDefault="008D13F1" w:rsidP="008D13F1">
      <w:pPr>
        <w:tabs>
          <w:tab w:val="left" w:pos="9498"/>
        </w:tabs>
        <w:suppressAutoHyphens/>
        <w:autoSpaceDE w:val="0"/>
        <w:spacing w:before="120" w:after="0" w:line="360" w:lineRule="auto"/>
        <w:ind w:right="4"/>
        <w:contextualSpacing/>
        <w:rPr>
          <w:rFonts w:ascii="Arial" w:eastAsia="Arial" w:hAnsi="Arial" w:cs="Arial"/>
          <w:kern w:val="2"/>
          <w:sz w:val="22"/>
          <w:szCs w:val="22"/>
          <w:lang w:val="en-GB" w:eastAsia="ar-SA"/>
        </w:rPr>
      </w:pPr>
      <w:r w:rsidRPr="00DC36CD">
        <w:rPr>
          <w:rFonts w:ascii="Arial" w:eastAsia="Arial" w:hAnsi="Arial" w:cs="Arial"/>
          <w:kern w:val="2"/>
          <w:sz w:val="22"/>
          <w:szCs w:val="22"/>
          <w:lang w:val="en-GB" w:eastAsia="ar-SA"/>
        </w:rPr>
        <w:t>Each Bio-district is marked by lifestyle, nutrition, human relations, nature. It results that agricultural productions are more valuable and typically characterized, hence more appreciated by the market.</w:t>
      </w:r>
    </w:p>
    <w:p w:rsidR="008D13F1" w:rsidRPr="00DC36CD" w:rsidRDefault="008D13F1" w:rsidP="008D13F1">
      <w:pPr>
        <w:widowControl w:val="0"/>
        <w:autoSpaceDE w:val="0"/>
        <w:autoSpaceDN w:val="0"/>
        <w:adjustRightInd w:val="0"/>
        <w:spacing w:before="120" w:after="0" w:line="360" w:lineRule="auto"/>
        <w:ind w:right="4"/>
        <w:rPr>
          <w:rFonts w:ascii="Arial" w:eastAsia="Arial" w:hAnsi="Arial" w:cs="Arial"/>
          <w:kern w:val="2"/>
          <w:sz w:val="22"/>
          <w:szCs w:val="22"/>
          <w:lang w:val="en-GB" w:eastAsia="ar-SA"/>
        </w:rPr>
      </w:pPr>
      <w:r>
        <w:rPr>
          <w:noProof/>
          <w:lang w:val="it-IT" w:eastAsia="it-IT"/>
        </w:rPr>
        <w:drawing>
          <wp:anchor distT="0" distB="0" distL="114300" distR="114300" simplePos="0" relativeHeight="251656192" behindDoc="0" locked="0" layoutInCell="1" allowOverlap="1" wp14:anchorId="3C188C08" wp14:editId="14C0D5F1">
            <wp:simplePos x="0" y="0"/>
            <wp:positionH relativeFrom="column">
              <wp:posOffset>2066925</wp:posOffset>
            </wp:positionH>
            <wp:positionV relativeFrom="paragraph">
              <wp:posOffset>80010</wp:posOffset>
            </wp:positionV>
            <wp:extent cx="3878580" cy="5173980"/>
            <wp:effectExtent l="0" t="0" r="7620" b="762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biodistretti_EN.jpg"/>
                    <pic:cNvPicPr/>
                  </pic:nvPicPr>
                  <pic:blipFill>
                    <a:blip r:embed="rId20">
                      <a:extLst>
                        <a:ext uri="{28A0092B-C50C-407E-A947-70E740481C1C}">
                          <a14:useLocalDpi xmlns:a14="http://schemas.microsoft.com/office/drawing/2010/main" val="0"/>
                        </a:ext>
                      </a:extLst>
                    </a:blip>
                    <a:stretch>
                      <a:fillRect/>
                    </a:stretch>
                  </pic:blipFill>
                  <pic:spPr>
                    <a:xfrm>
                      <a:off x="0" y="0"/>
                      <a:ext cx="3878580" cy="5173980"/>
                    </a:xfrm>
                    <a:prstGeom prst="rect">
                      <a:avLst/>
                    </a:prstGeom>
                  </pic:spPr>
                </pic:pic>
              </a:graphicData>
            </a:graphic>
            <wp14:sizeRelH relativeFrom="page">
              <wp14:pctWidth>0</wp14:pctWidth>
            </wp14:sizeRelH>
            <wp14:sizeRelV relativeFrom="page">
              <wp14:pctHeight>0</wp14:pctHeight>
            </wp14:sizeRelV>
          </wp:anchor>
        </w:drawing>
      </w:r>
      <w:r w:rsidRPr="00DC36CD">
        <w:rPr>
          <w:rFonts w:ascii="Arial" w:eastAsia="Arial" w:hAnsi="Arial" w:cs="Arial"/>
          <w:kern w:val="2"/>
          <w:sz w:val="22"/>
          <w:szCs w:val="22"/>
          <w:lang w:val="en-GB" w:eastAsia="ar-SA"/>
        </w:rPr>
        <w:t xml:space="preserve">The productions resulting from the link between territorial vocations and </w:t>
      </w:r>
      <w:r w:rsidRPr="008D13F1">
        <w:rPr>
          <w:rFonts w:ascii="Arial" w:eastAsia="Arial" w:hAnsi="Arial" w:cs="Arial"/>
          <w:kern w:val="2"/>
          <w:sz w:val="22"/>
          <w:szCs w:val="22"/>
          <w:lang w:val="en-GB" w:eastAsia="ar-SA"/>
        </w:rPr>
        <w:t xml:space="preserve">production techniques are often </w:t>
      </w:r>
      <w:r w:rsidRPr="00DC36CD">
        <w:rPr>
          <w:rFonts w:ascii="Arial" w:eastAsia="Arial" w:hAnsi="Arial" w:cs="Arial"/>
          <w:kern w:val="2"/>
          <w:sz w:val="22"/>
          <w:szCs w:val="22"/>
          <w:lang w:val="en-GB" w:eastAsia="ar-SA"/>
        </w:rPr>
        <w:t xml:space="preserve">enhanced by setting in production areas the stages of processing the agricultural product. </w:t>
      </w:r>
    </w:p>
    <w:p w:rsidR="008D13F1" w:rsidRPr="00DC36CD" w:rsidRDefault="008D13F1" w:rsidP="008D13F1">
      <w:pPr>
        <w:tabs>
          <w:tab w:val="left" w:pos="9498"/>
        </w:tabs>
        <w:suppressAutoHyphens/>
        <w:autoSpaceDE w:val="0"/>
        <w:spacing w:before="120" w:after="0" w:line="360" w:lineRule="auto"/>
        <w:ind w:right="4"/>
        <w:contextualSpacing/>
        <w:rPr>
          <w:rFonts w:ascii="Arial" w:eastAsia="Arial" w:hAnsi="Arial" w:cs="Arial"/>
          <w:kern w:val="2"/>
          <w:sz w:val="22"/>
          <w:szCs w:val="22"/>
          <w:lang w:val="en-GB" w:eastAsia="ar-SA"/>
        </w:rPr>
      </w:pPr>
      <w:r w:rsidRPr="008D13F1">
        <w:rPr>
          <w:noProof/>
          <w:lang w:val="it-IT" w:eastAsia="it-IT"/>
        </w:rPr>
        <mc:AlternateContent>
          <mc:Choice Requires="wps">
            <w:drawing>
              <wp:anchor distT="0" distB="0" distL="114300" distR="114300" simplePos="0" relativeHeight="251657216" behindDoc="0" locked="0" layoutInCell="1" allowOverlap="1" wp14:anchorId="44DC3985" wp14:editId="4F977B48">
                <wp:simplePos x="0" y="0"/>
                <wp:positionH relativeFrom="column">
                  <wp:posOffset>2161309</wp:posOffset>
                </wp:positionH>
                <wp:positionV relativeFrom="paragraph">
                  <wp:posOffset>2934277</wp:posOffset>
                </wp:positionV>
                <wp:extent cx="1321724" cy="439131"/>
                <wp:effectExtent l="0" t="0" r="0" b="0"/>
                <wp:wrapNone/>
                <wp:docPr id="2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724" cy="439131"/>
                        </a:xfrm>
                        <a:prstGeom prst="rect">
                          <a:avLst/>
                        </a:prstGeom>
                        <a:solidFill>
                          <a:srgbClr val="FFFFFF"/>
                        </a:solidFill>
                        <a:ln w="9525">
                          <a:noFill/>
                          <a:miter lim="800000"/>
                          <a:headEnd/>
                          <a:tailEnd/>
                        </a:ln>
                      </wps:spPr>
                      <wps:txbx>
                        <w:txbxContent>
                          <w:p w:rsidR="00DF02E7" w:rsidRPr="008D13F1" w:rsidRDefault="00DF02E7" w:rsidP="008D13F1">
                            <w:pPr>
                              <w:widowControl w:val="0"/>
                              <w:tabs>
                                <w:tab w:val="left" w:pos="220"/>
                                <w:tab w:val="left" w:pos="720"/>
                              </w:tabs>
                              <w:autoSpaceDE w:val="0"/>
                              <w:autoSpaceDN w:val="0"/>
                              <w:adjustRightInd w:val="0"/>
                              <w:spacing w:before="0" w:after="0" w:line="240" w:lineRule="auto"/>
                              <w:jc w:val="left"/>
                              <w:rPr>
                                <w:b/>
                                <w:lang w:val="en-GB"/>
                              </w:rPr>
                            </w:pPr>
                            <w:r w:rsidRPr="008D13F1">
                              <w:rPr>
                                <w:b/>
                                <w:lang w:val="en-GB"/>
                              </w:rPr>
                              <w:t>Bio-districts in Italy</w:t>
                            </w:r>
                          </w:p>
                          <w:p w:rsidR="00DF02E7" w:rsidRPr="008D13F1" w:rsidRDefault="00DF02E7" w:rsidP="008D13F1">
                            <w:pPr>
                              <w:widowControl w:val="0"/>
                              <w:tabs>
                                <w:tab w:val="left" w:pos="220"/>
                                <w:tab w:val="left" w:pos="720"/>
                              </w:tabs>
                              <w:autoSpaceDE w:val="0"/>
                              <w:autoSpaceDN w:val="0"/>
                              <w:adjustRightInd w:val="0"/>
                              <w:spacing w:before="0" w:after="0" w:line="240" w:lineRule="auto"/>
                              <w:jc w:val="left"/>
                              <w:rPr>
                                <w:b/>
                                <w:lang w:val="en-GB"/>
                              </w:rPr>
                            </w:pPr>
                            <w:r w:rsidRPr="008D13F1">
                              <w:rPr>
                                <w:b/>
                                <w:lang w:val="en-GB"/>
                              </w:rPr>
                              <w:t>(Source IN.N.E.R.)</w:t>
                            </w:r>
                          </w:p>
                          <w:p w:rsidR="00DF02E7" w:rsidRPr="008D13F1" w:rsidRDefault="00DF02E7">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8297" id="_x0000_s1029" type="#_x0000_t202" style="position:absolute;left:0;text-align:left;margin-left:170.2pt;margin-top:231.05pt;width:104.05pt;height:3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" stroked="f">
                <v:textbox>
                  <w:txbxContent>
                    <w:p w:rsidR="00DF02E7" w:rsidRPr="008D13F1" w:rsidRDefault="00DF02E7" w:rsidP="008D13F1">
                      <w:pPr>
                        <w:widowControl w:val="0"/>
                        <w:tabs>
                          <w:tab w:val="left" w:pos="220"/>
                          <w:tab w:val="left" w:pos="720"/>
                        </w:tabs>
                        <w:autoSpaceDE w:val="0"/>
                        <w:autoSpaceDN w:val="0"/>
                        <w:adjustRightInd w:val="0"/>
                        <w:spacing w:before="0" w:after="0" w:line="240" w:lineRule="auto"/>
                        <w:jc w:val="left"/>
                        <w:rPr>
                          <w:b/>
                          <w:lang w:val="en-GB"/>
                        </w:rPr>
                      </w:pPr>
                      <w:r w:rsidRPr="008D13F1">
                        <w:rPr>
                          <w:b/>
                          <w:lang w:val="en-GB"/>
                        </w:rPr>
                        <w:t>Bio-districts in Italy</w:t>
                      </w:r>
                    </w:p>
                    <w:p w:rsidR="00DF02E7" w:rsidRPr="008D13F1" w:rsidRDefault="00DF02E7" w:rsidP="008D13F1">
                      <w:pPr>
                        <w:widowControl w:val="0"/>
                        <w:tabs>
                          <w:tab w:val="left" w:pos="220"/>
                          <w:tab w:val="left" w:pos="720"/>
                        </w:tabs>
                        <w:autoSpaceDE w:val="0"/>
                        <w:autoSpaceDN w:val="0"/>
                        <w:adjustRightInd w:val="0"/>
                        <w:spacing w:before="0" w:after="0" w:line="240" w:lineRule="auto"/>
                        <w:jc w:val="left"/>
                        <w:rPr>
                          <w:b/>
                          <w:lang w:val="en-GB"/>
                        </w:rPr>
                      </w:pPr>
                      <w:r w:rsidRPr="008D13F1">
                        <w:rPr>
                          <w:b/>
                          <w:lang w:val="en-GB"/>
                        </w:rPr>
                        <w:t>(Source IN.N.E.R.)</w:t>
                      </w:r>
                    </w:p>
                    <w:p w:rsidR="00DF02E7" w:rsidRPr="008D13F1" w:rsidRDefault="00DF02E7">
                      <w:pPr>
                        <w:rPr>
                          <w:lang w:val="en-GB"/>
                        </w:rPr>
                      </w:pPr>
                    </w:p>
                  </w:txbxContent>
                </v:textbox>
              </v:shape>
            </w:pict>
          </mc:Fallback>
        </mc:AlternateContent>
      </w:r>
      <w:r w:rsidRPr="00DC36CD">
        <w:rPr>
          <w:rFonts w:ascii="Arial" w:eastAsia="Arial" w:hAnsi="Arial" w:cs="Arial"/>
          <w:kern w:val="2"/>
          <w:sz w:val="22"/>
          <w:szCs w:val="22"/>
          <w:lang w:val="en-GB" w:eastAsia="ar-SA"/>
        </w:rPr>
        <w:t xml:space="preserve">Hence the food product in these areas also becomes cultural heritage and a local identity mark: local economic and social actors become more responsible in the management of natural and environmental resources, which are common to several sectors (agriculture, tourism, commerce, etc.).  This awareness has made the mobilisation and the protection of local resources more easy, most of all those related to </w:t>
      </w:r>
      <w:r w:rsidRPr="00DC36CD">
        <w:rPr>
          <w:rFonts w:ascii="Arial" w:eastAsia="Arial" w:hAnsi="Arial" w:cs="Arial"/>
          <w:kern w:val="2"/>
          <w:sz w:val="22"/>
          <w:szCs w:val="22"/>
          <w:lang w:val="en-GB" w:eastAsia="ar-SA"/>
        </w:rPr>
        <w:lastRenderedPageBreak/>
        <w:t>agricultural systems and to agro-food industry.</w:t>
      </w:r>
    </w:p>
    <w:p w:rsidR="008D13F1" w:rsidRPr="00DC36CD" w:rsidRDefault="008D13F1"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DC36CD">
        <w:rPr>
          <w:rFonts w:ascii="Arial" w:eastAsia="Lucida Sans Unicode" w:hAnsi="Arial" w:cs="Arial"/>
          <w:kern w:val="2"/>
          <w:sz w:val="22"/>
          <w:szCs w:val="22"/>
          <w:lang w:val="en-GB" w:eastAsia="en-GB"/>
        </w:rPr>
        <w:t>An integrated approach of sustainable development is adopted by a Bio-district. The different actors are involved for shared purposes: the improvement of the life quality, the employment of local population and the reduction of population’s decrease in rural areas, the employment increase of young people and women, and of the quality of agro-food productions and of local livestock premises.</w:t>
      </w:r>
    </w:p>
    <w:p w:rsidR="008D13F1" w:rsidRPr="00DC36CD" w:rsidRDefault="008D13F1"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DC36CD">
        <w:rPr>
          <w:rFonts w:ascii="Arial" w:eastAsia="Lucida Sans Unicode" w:hAnsi="Arial" w:cs="Arial"/>
          <w:kern w:val="2"/>
          <w:sz w:val="22"/>
          <w:szCs w:val="22"/>
          <w:lang w:val="en-GB" w:eastAsia="en-GB"/>
        </w:rPr>
        <w:t>Also to ensure the consumers safety, a traceable and healthy food, the increasing and seasonal regulation of tourist flows, through a multiple eco-tourism and local culture supply,  biodiversity protection, enhance landscape and natural resources.</w:t>
      </w:r>
    </w:p>
    <w:p w:rsidR="00E92141" w:rsidRDefault="00E92141" w:rsidP="008B5941">
      <w:pPr>
        <w:widowControl w:val="0"/>
        <w:tabs>
          <w:tab w:val="left" w:pos="220"/>
          <w:tab w:val="left" w:pos="720"/>
        </w:tabs>
        <w:autoSpaceDE w:val="0"/>
        <w:autoSpaceDN w:val="0"/>
        <w:adjustRightInd w:val="0"/>
        <w:spacing w:before="0" w:after="0" w:line="240" w:lineRule="auto"/>
        <w:jc w:val="center"/>
        <w:rPr>
          <w:lang w:val="en-GB"/>
        </w:rPr>
      </w:pPr>
    </w:p>
    <w:p w:rsidR="008B5941" w:rsidRDefault="008B5941" w:rsidP="008B5941">
      <w:pPr>
        <w:widowControl w:val="0"/>
        <w:tabs>
          <w:tab w:val="left" w:pos="220"/>
          <w:tab w:val="left" w:pos="720"/>
        </w:tabs>
        <w:autoSpaceDE w:val="0"/>
        <w:autoSpaceDN w:val="0"/>
        <w:adjustRightInd w:val="0"/>
        <w:spacing w:before="0" w:after="0" w:line="240" w:lineRule="auto"/>
        <w:jc w:val="center"/>
        <w:rPr>
          <w:lang w:val="en-GB"/>
        </w:rPr>
      </w:pPr>
    </w:p>
    <w:p w:rsidR="008B5941" w:rsidRDefault="008B5941" w:rsidP="008B5941">
      <w:pPr>
        <w:widowControl w:val="0"/>
        <w:tabs>
          <w:tab w:val="left" w:pos="220"/>
          <w:tab w:val="left" w:pos="720"/>
        </w:tabs>
        <w:autoSpaceDE w:val="0"/>
        <w:autoSpaceDN w:val="0"/>
        <w:adjustRightInd w:val="0"/>
        <w:spacing w:before="0" w:after="0" w:line="240" w:lineRule="auto"/>
        <w:jc w:val="center"/>
        <w:rPr>
          <w:lang w:val="en-GB"/>
        </w:rPr>
      </w:pPr>
      <w:r>
        <w:rPr>
          <w:noProof/>
          <w:lang w:val="it-IT" w:eastAsia="it-IT"/>
        </w:rPr>
        <w:drawing>
          <wp:inline distT="0" distB="0" distL="0" distR="0" wp14:anchorId="01615C71" wp14:editId="0F240204">
            <wp:extent cx="5943600" cy="4457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ecology_Italy_larg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A5AD4" w:rsidRDefault="001A5AD4" w:rsidP="001A5AD4">
      <w:pPr>
        <w:widowControl w:val="0"/>
        <w:tabs>
          <w:tab w:val="left" w:pos="220"/>
          <w:tab w:val="left" w:pos="720"/>
        </w:tabs>
        <w:autoSpaceDE w:val="0"/>
        <w:autoSpaceDN w:val="0"/>
        <w:adjustRightInd w:val="0"/>
        <w:spacing w:before="0" w:after="0" w:line="240" w:lineRule="auto"/>
        <w:jc w:val="right"/>
        <w:rPr>
          <w:lang w:val="en-GB"/>
        </w:rPr>
      </w:pPr>
      <w:r w:rsidRPr="001A5AD4">
        <w:rPr>
          <w:lang w:val="en-GB"/>
        </w:rPr>
        <w:t xml:space="preserve">Data not available for </w:t>
      </w:r>
      <w:r>
        <w:rPr>
          <w:lang w:val="en-GB"/>
        </w:rPr>
        <w:t xml:space="preserve">the </w:t>
      </w:r>
      <w:r w:rsidRPr="001A5AD4">
        <w:rPr>
          <w:lang w:val="en-GB"/>
        </w:rPr>
        <w:t>recent bio-districts</w:t>
      </w:r>
      <w:r w:rsidR="00702730">
        <w:rPr>
          <w:lang w:val="en-GB"/>
        </w:rPr>
        <w:t xml:space="preserve"> of “Valle dei Laghi”, “Montalbano”, </w:t>
      </w:r>
      <w:r>
        <w:rPr>
          <w:lang w:val="en-GB"/>
        </w:rPr>
        <w:t>“Eolie”</w:t>
      </w:r>
      <w:r w:rsidR="00702730">
        <w:rPr>
          <w:lang w:val="en-GB"/>
        </w:rPr>
        <w:t>, “Simeto”, “Baticòs”</w:t>
      </w:r>
      <w:r>
        <w:rPr>
          <w:lang w:val="en-GB"/>
        </w:rPr>
        <w:t>.</w:t>
      </w:r>
    </w:p>
    <w:p w:rsidR="001A5AD4" w:rsidRDefault="001A5AD4" w:rsidP="001A5AD4">
      <w:pPr>
        <w:widowControl w:val="0"/>
        <w:tabs>
          <w:tab w:val="left" w:pos="220"/>
          <w:tab w:val="left" w:pos="720"/>
        </w:tabs>
        <w:autoSpaceDE w:val="0"/>
        <w:autoSpaceDN w:val="0"/>
        <w:adjustRightInd w:val="0"/>
        <w:spacing w:before="0" w:after="0" w:line="240" w:lineRule="auto"/>
        <w:jc w:val="right"/>
        <w:rPr>
          <w:lang w:val="en-GB"/>
        </w:rPr>
      </w:pPr>
      <w:r>
        <w:rPr>
          <w:lang w:val="en-GB"/>
        </w:rPr>
        <w:t>(Source IN.N.E.R.)</w:t>
      </w:r>
    </w:p>
    <w:p w:rsidR="001A5AD4" w:rsidRDefault="001A5AD4" w:rsidP="008B5941">
      <w:pPr>
        <w:widowControl w:val="0"/>
        <w:tabs>
          <w:tab w:val="left" w:pos="220"/>
          <w:tab w:val="left" w:pos="720"/>
        </w:tabs>
        <w:autoSpaceDE w:val="0"/>
        <w:autoSpaceDN w:val="0"/>
        <w:adjustRightInd w:val="0"/>
        <w:spacing w:before="0" w:after="0" w:line="240" w:lineRule="auto"/>
        <w:jc w:val="center"/>
        <w:rPr>
          <w:lang w:val="en-GB"/>
        </w:rPr>
      </w:pPr>
    </w:p>
    <w:p w:rsidR="00DC36CD" w:rsidRPr="00DC36CD" w:rsidRDefault="00DC36CD" w:rsidP="00054F94">
      <w:pPr>
        <w:widowControl w:val="0"/>
        <w:tabs>
          <w:tab w:val="left" w:pos="9498"/>
        </w:tabs>
        <w:suppressAutoHyphens/>
        <w:spacing w:before="0" w:after="0" w:line="240" w:lineRule="auto"/>
        <w:ind w:right="4"/>
        <w:contextualSpacing/>
        <w:rPr>
          <w:rFonts w:ascii="Arial" w:eastAsia="Lucida Sans Unicode" w:hAnsi="Arial" w:cs="Arial"/>
          <w:kern w:val="2"/>
          <w:lang w:val="en-GB" w:eastAsia="en-GB"/>
        </w:rPr>
      </w:pPr>
    </w:p>
    <w:p w:rsidR="00054F94" w:rsidRPr="008D13F1" w:rsidRDefault="00DC36CD"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8D13F1">
        <w:rPr>
          <w:rFonts w:ascii="Arial" w:eastAsia="Lucida Sans Unicode" w:hAnsi="Arial" w:cs="Arial"/>
          <w:kern w:val="2"/>
          <w:sz w:val="22"/>
          <w:szCs w:val="22"/>
          <w:lang w:val="en-GB" w:eastAsia="en-GB"/>
        </w:rPr>
        <w:t xml:space="preserve">The Bio-districts are therefore a real answer to the present trend of economic development causing massive phenomenon of abandonment of rural areas and the increasing urbanization of </w:t>
      </w:r>
      <w:r w:rsidRPr="008D13F1">
        <w:rPr>
          <w:rFonts w:ascii="Arial" w:eastAsia="Lucida Sans Unicode" w:hAnsi="Arial" w:cs="Arial"/>
          <w:kern w:val="2"/>
          <w:sz w:val="22"/>
          <w:szCs w:val="22"/>
          <w:lang w:val="en-GB" w:eastAsia="en-GB"/>
        </w:rPr>
        <w:lastRenderedPageBreak/>
        <w:t>people in search of better condition of life and a higher income. The process affects both the most industrialized countries and developing countries, causing the degradation and the progressive impoverishment of territory resources, the loss of biodiversity and of the cultures and traditional knowledge.</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Lucida Sans Unicode" w:hAnsi="Arial" w:cs="Arial"/>
          <w:kern w:val="2"/>
          <w:sz w:val="22"/>
          <w:szCs w:val="22"/>
          <w:lang w:val="en-GB" w:eastAsia="en-GB"/>
        </w:rPr>
        <w:t>The practices of Bio-districts are characterized by the agricultural and agro-food enterprise multifunction: a set of activities increasing its entrepreneurial added value as the renewable energy production (solar and bio-mass), the teaching-farms, the agro-schools for children, leisure activities as gardening care, kitchen courses in countryside, social agriculture for disabled people, imprisoned and drug addicts, direct and farmer markets, the maintenance of parks, gardens and the landscape preservation.</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Lucida Sans Unicode" w:hAnsi="Arial" w:cs="Arial"/>
          <w:kern w:val="2"/>
          <w:sz w:val="22"/>
          <w:szCs w:val="22"/>
          <w:lang w:val="en-GB" w:eastAsia="en-GB"/>
        </w:rPr>
        <w:t xml:space="preserve">The multifunctional agriculture demonstrates that agro-farmers, in addition to ensure food production, increasingly important in the future, patrol and protect the territory, the biodiversity, the hydro geological balance, the landscape, natural resources, first of all water and land, local culture and traditions. </w:t>
      </w:r>
      <w:r w:rsidRPr="00054F94">
        <w:rPr>
          <w:rFonts w:ascii="Arial" w:eastAsia="Times New Roman" w:hAnsi="Arial" w:cs="Arial"/>
          <w:sz w:val="22"/>
          <w:szCs w:val="22"/>
          <w:lang w:val="en-GB" w:eastAsia="it-IT"/>
        </w:rPr>
        <w:t>It is an overall</w:t>
      </w:r>
      <w:r w:rsidRPr="00054F94">
        <w:rPr>
          <w:rFonts w:ascii="Arial" w:eastAsia="Times New Roman" w:hAnsi="Arial" w:cs="Arial"/>
          <w:vanish/>
          <w:sz w:val="22"/>
          <w:szCs w:val="22"/>
          <w:lang w:val="en-GB" w:eastAsia="it-IT"/>
        </w:rPr>
        <w:t>Inizio modulooveraln</w:t>
      </w:r>
      <w:r w:rsidRPr="00054F94">
        <w:rPr>
          <w:rFonts w:ascii="Arial" w:eastAsia="Times New Roman" w:hAnsi="Arial" w:cs="Arial"/>
          <w:sz w:val="22"/>
          <w:szCs w:val="22"/>
          <w:lang w:val="en-GB" w:eastAsia="it-IT"/>
        </w:rPr>
        <w:t xml:space="preserve"> approach to the farm management: the agro-food production, that combines best environmental practices, a high level of biodiversity, preservation of natural resources and the application of high level animal welfare standards, as well as production methods following the responsive preferences of a growing part of consumers for products obtained from natural substances and processes.</w:t>
      </w:r>
      <w:r w:rsidRPr="00054F94">
        <w:rPr>
          <w:rFonts w:ascii="Arial" w:eastAsia="Times New Roman" w:hAnsi="Arial" w:cs="Arial"/>
          <w:vanish/>
          <w:sz w:val="22"/>
          <w:szCs w:val="22"/>
          <w:lang w:val="en-GB" w:eastAsia="it-IT"/>
        </w:rPr>
        <w:t>Fine modulo</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Times New Roman" w:hAnsi="Arial" w:cs="Arial"/>
          <w:sz w:val="22"/>
          <w:szCs w:val="22"/>
          <w:lang w:val="en-GB" w:eastAsia="it-IT"/>
        </w:rPr>
        <w:t>The development processes in the Bio-districts’ territories focus therefore on these specific features, latent factors of development and topics of great significance, also linked to the considerable potential of the hidden resources existing in these areas.</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Lucida Sans Unicode" w:hAnsi="Arial" w:cs="Arial"/>
          <w:kern w:val="2"/>
          <w:sz w:val="22"/>
          <w:szCs w:val="22"/>
          <w:lang w:val="en-GB" w:eastAsia="en-GB"/>
        </w:rPr>
        <w:t xml:space="preserve">In this way it is possible to make enjoyable and attractive </w:t>
      </w:r>
      <w:r w:rsidR="00557277">
        <w:rPr>
          <w:rFonts w:ascii="Arial" w:eastAsia="Lucida Sans Unicode" w:hAnsi="Arial" w:cs="Arial"/>
          <w:kern w:val="2"/>
          <w:sz w:val="22"/>
          <w:szCs w:val="22"/>
          <w:lang w:val="en-GB" w:eastAsia="en-GB"/>
        </w:rPr>
        <w:t>the</w:t>
      </w:r>
      <w:r w:rsidRPr="00054F94">
        <w:rPr>
          <w:rFonts w:ascii="Arial" w:eastAsia="Lucida Sans Unicode" w:hAnsi="Arial" w:cs="Arial"/>
          <w:kern w:val="2"/>
          <w:sz w:val="22"/>
          <w:szCs w:val="22"/>
          <w:lang w:val="en-GB" w:eastAsia="en-GB"/>
        </w:rPr>
        <w:t xml:space="preserve"> territories, acting on a whole of factors and trying to improve local agro-food productions and other economic sectors, to improve the transports, the use of renewable energies, enhancing cultures and local know-how, to invest in education at all levels, offering health services of good quality for all, circulating information, giving everybody access to the new Information and Communication Technologies and, most of all, promoting a long lasting and pro-active dialogue between institutions, associations and private sector.</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8D13F1">
        <w:rPr>
          <w:rFonts w:ascii="Arial" w:eastAsia="Lucida Sans Unicode" w:hAnsi="Arial" w:cs="Arial"/>
          <w:bCs/>
          <w:kern w:val="2"/>
          <w:sz w:val="22"/>
          <w:szCs w:val="22"/>
          <w:lang w:val="en-GB" w:eastAsia="en-GB"/>
        </w:rPr>
        <w:t>This last issue is perhaps the most significant: agriculture and food production made through the social dialogue, direct commercialisation, by giving concrete answers to responsive consumers, can create growth and new employment, at the same time enriching the community. This practice of economy of development joints together sustainability, ethic labour and social cohesion.</w:t>
      </w:r>
    </w:p>
    <w:p w:rsidR="00054F94" w:rsidRPr="008D13F1"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Lucida Sans Unicode" w:hAnsi="Arial" w:cs="Arial"/>
          <w:bCs/>
          <w:kern w:val="2"/>
          <w:sz w:val="22"/>
          <w:szCs w:val="22"/>
          <w:lang w:val="en-GB" w:eastAsia="en-GB"/>
        </w:rPr>
        <w:t xml:space="preserve">The constitution of the IN.N.E.R. association intents answer to a double need of the Bio-districts: </w:t>
      </w:r>
      <w:r w:rsidRPr="00054F94">
        <w:rPr>
          <w:rFonts w:ascii="Arial" w:eastAsia="Lucida Sans Unicode" w:hAnsi="Arial" w:cs="Arial"/>
          <w:bCs/>
          <w:kern w:val="2"/>
          <w:sz w:val="22"/>
          <w:szCs w:val="22"/>
          <w:lang w:val="en-GB" w:eastAsia="en-GB"/>
        </w:rPr>
        <w:lastRenderedPageBreak/>
        <w:t xml:space="preserve">from one side strengthening the practices in place through a </w:t>
      </w:r>
      <w:r w:rsidRPr="00054F94">
        <w:rPr>
          <w:rFonts w:ascii="Arial" w:eastAsia="Lucida Sans Unicode" w:hAnsi="Arial" w:cs="Arial"/>
          <w:bCs/>
          <w:i/>
          <w:kern w:val="2"/>
          <w:sz w:val="22"/>
          <w:szCs w:val="22"/>
          <w:lang w:val="en-GB" w:eastAsia="en-GB"/>
        </w:rPr>
        <w:t>coordination</w:t>
      </w:r>
      <w:r w:rsidRPr="00054F94">
        <w:rPr>
          <w:rFonts w:ascii="Arial" w:eastAsia="Lucida Sans Unicode" w:hAnsi="Arial" w:cs="Arial"/>
          <w:bCs/>
          <w:kern w:val="2"/>
          <w:sz w:val="22"/>
          <w:szCs w:val="22"/>
          <w:lang w:val="en-GB" w:eastAsia="en-GB"/>
        </w:rPr>
        <w:t xml:space="preserve"> strategy for development and continuous innovation, with a common line of action and exchange of information and experiences; on the other side sustaining the practices through a supporting </w:t>
      </w:r>
      <w:r w:rsidRPr="00054F94">
        <w:rPr>
          <w:rFonts w:ascii="Arial" w:eastAsia="Lucida Sans Unicode" w:hAnsi="Arial" w:cs="Arial"/>
          <w:bCs/>
          <w:i/>
          <w:kern w:val="2"/>
          <w:sz w:val="22"/>
          <w:szCs w:val="22"/>
          <w:lang w:val="en-GB" w:eastAsia="en-GB"/>
        </w:rPr>
        <w:t>political</w:t>
      </w:r>
      <w:r w:rsidRPr="00054F94">
        <w:rPr>
          <w:rFonts w:ascii="Arial" w:eastAsia="Lucida Sans Unicode" w:hAnsi="Arial" w:cs="Arial"/>
          <w:bCs/>
          <w:kern w:val="2"/>
          <w:sz w:val="22"/>
          <w:szCs w:val="22"/>
          <w:lang w:val="en-GB" w:eastAsia="en-GB"/>
        </w:rPr>
        <w:t xml:space="preserve"> capacity at local, national and international level.</w:t>
      </w:r>
    </w:p>
    <w:p w:rsidR="00054F94" w:rsidRPr="00054F94" w:rsidRDefault="00054F94" w:rsidP="008D13F1">
      <w:pPr>
        <w:widowControl w:val="0"/>
        <w:tabs>
          <w:tab w:val="left" w:pos="9498"/>
        </w:tabs>
        <w:suppressAutoHyphens/>
        <w:spacing w:before="120" w:after="0" w:line="360" w:lineRule="auto"/>
        <w:ind w:right="4"/>
        <w:contextualSpacing/>
        <w:rPr>
          <w:rFonts w:ascii="Arial" w:eastAsia="Lucida Sans Unicode" w:hAnsi="Arial" w:cs="Arial"/>
          <w:kern w:val="2"/>
          <w:sz w:val="22"/>
          <w:szCs w:val="22"/>
          <w:lang w:val="en-GB" w:eastAsia="en-GB"/>
        </w:rPr>
      </w:pPr>
      <w:r w:rsidRPr="00054F94">
        <w:rPr>
          <w:rFonts w:ascii="Arial" w:eastAsia="Lucida Sans Unicode" w:hAnsi="Arial" w:cs="Arial"/>
          <w:bCs/>
          <w:kern w:val="2"/>
          <w:sz w:val="22"/>
          <w:szCs w:val="22"/>
          <w:lang w:val="en-GB" w:eastAsia="en-GB"/>
        </w:rPr>
        <w:t>Operationally these goals also meet the challenges of the Bio-districts for the years to come:</w:t>
      </w:r>
    </w:p>
    <w:p w:rsidR="00054F94" w:rsidRPr="008D13F1" w:rsidRDefault="00054F94" w:rsidP="008D13F1">
      <w:pPr>
        <w:widowControl w:val="0"/>
        <w:numPr>
          <w:ilvl w:val="0"/>
          <w:numId w:val="42"/>
        </w:numPr>
        <w:suppressAutoHyphens/>
        <w:spacing w:before="120" w:after="0" w:line="360" w:lineRule="auto"/>
        <w:ind w:left="360" w:right="4"/>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To increase the quality of organic production</w:t>
      </w:r>
      <w:r w:rsidRPr="00054F94">
        <w:rPr>
          <w:rFonts w:ascii="Arial" w:eastAsia="Lucida Sans Unicode" w:hAnsi="Arial" w:cs="Arial"/>
          <w:kern w:val="2"/>
          <w:sz w:val="22"/>
          <w:szCs w:val="22"/>
          <w:lang w:val="en-GB" w:eastAsia="en-GB"/>
        </w:rPr>
        <w:t xml:space="preserve"> through further use of </w:t>
      </w:r>
      <w:r w:rsidRPr="00054F94">
        <w:rPr>
          <w:rFonts w:ascii="Arial" w:eastAsia="Lucida Sans Unicode" w:hAnsi="Arial" w:cs="Arial"/>
          <w:i/>
          <w:kern w:val="2"/>
          <w:sz w:val="22"/>
          <w:szCs w:val="22"/>
          <w:lang w:val="en-GB" w:eastAsia="en-GB"/>
        </w:rPr>
        <w:t>research and innovation</w:t>
      </w:r>
      <w:r w:rsidRPr="00054F94">
        <w:rPr>
          <w:rFonts w:ascii="Arial" w:eastAsia="Lucida Sans Unicode" w:hAnsi="Arial" w:cs="Arial"/>
          <w:kern w:val="2"/>
          <w:sz w:val="22"/>
          <w:szCs w:val="22"/>
          <w:lang w:val="en-GB" w:eastAsia="en-GB"/>
        </w:rPr>
        <w:t xml:space="preserve">, by the building of networks with IFOAM (International Federation of Organic Agriculture Movement) and the development of products, processes, practices and innovative technologies together with the protection of ecosystems and landscape: innovative methods for the management of pests, diseases and weeds; ecological plant protection; reduction of energy consumption of the greenhouses; improvement of soil fertility; more efficient use of energy; coexistence of organic farming and non-biological ingredients; and </w:t>
      </w:r>
      <w:r w:rsidRPr="00054F94">
        <w:rPr>
          <w:rFonts w:ascii="Arial" w:eastAsia="Times New Roman" w:hAnsi="Arial" w:cs="Arial"/>
          <w:sz w:val="22"/>
          <w:szCs w:val="22"/>
          <w:lang w:val="en-GB" w:eastAsia="it-IT"/>
        </w:rPr>
        <w:t>techniques for the processing of organic food by creating a virtuous circle of dissemination and exchange of information, knowledge and experiences.</w:t>
      </w:r>
    </w:p>
    <w:p w:rsidR="00054F94" w:rsidRPr="008D13F1" w:rsidRDefault="00054F94" w:rsidP="008D13F1">
      <w:pPr>
        <w:widowControl w:val="0"/>
        <w:numPr>
          <w:ilvl w:val="0"/>
          <w:numId w:val="42"/>
        </w:numPr>
        <w:suppressAutoHyphens/>
        <w:spacing w:before="120" w:after="0" w:line="360" w:lineRule="auto"/>
        <w:ind w:left="360" w:right="4"/>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 xml:space="preserve">To improve and strengthen the </w:t>
      </w:r>
      <w:r w:rsidRPr="00054F94">
        <w:rPr>
          <w:rFonts w:ascii="Arial" w:eastAsia="Lucida Sans Unicode" w:hAnsi="Arial" w:cs="Arial"/>
          <w:b/>
          <w:i/>
          <w:kern w:val="2"/>
          <w:sz w:val="22"/>
          <w:szCs w:val="22"/>
          <w:lang w:val="en-GB" w:eastAsia="en-GB"/>
        </w:rPr>
        <w:t>multilevel</w:t>
      </w:r>
      <w:r w:rsidRPr="00054F94">
        <w:rPr>
          <w:rFonts w:ascii="Arial" w:eastAsia="Lucida Sans Unicode" w:hAnsi="Arial" w:cs="Arial"/>
          <w:b/>
          <w:kern w:val="2"/>
          <w:sz w:val="22"/>
          <w:szCs w:val="22"/>
          <w:lang w:val="en-GB" w:eastAsia="en-GB"/>
        </w:rPr>
        <w:t xml:space="preserve"> </w:t>
      </w:r>
      <w:r w:rsidRPr="00054F94">
        <w:rPr>
          <w:rFonts w:ascii="Arial" w:eastAsia="Lucida Sans Unicode" w:hAnsi="Arial" w:cs="Arial"/>
          <w:b/>
          <w:i/>
          <w:kern w:val="2"/>
          <w:sz w:val="22"/>
          <w:szCs w:val="22"/>
          <w:lang w:val="en-GB" w:eastAsia="en-GB"/>
        </w:rPr>
        <w:t>governance</w:t>
      </w:r>
      <w:r w:rsidRPr="00054F94">
        <w:rPr>
          <w:rFonts w:ascii="Arial" w:eastAsia="Lucida Sans Unicode" w:hAnsi="Arial" w:cs="Arial"/>
          <w:b/>
          <w:kern w:val="2"/>
          <w:sz w:val="22"/>
          <w:szCs w:val="22"/>
          <w:lang w:val="en-GB" w:eastAsia="en-GB"/>
        </w:rPr>
        <w:t xml:space="preserve"> policies</w:t>
      </w:r>
      <w:r w:rsidRPr="00054F94">
        <w:rPr>
          <w:rFonts w:ascii="Arial" w:eastAsia="Lucida Sans Unicode" w:hAnsi="Arial" w:cs="Arial"/>
          <w:kern w:val="2"/>
          <w:sz w:val="22"/>
          <w:szCs w:val="22"/>
          <w:lang w:val="en-GB" w:eastAsia="en-GB"/>
        </w:rPr>
        <w:t>, open and actively participated by the citizens; facilitate social dialog on reproduction and rationalization of the natural resources used (water footprint and biodiversity), pollution reduction (carbon footprint) and animal welfare.</w:t>
      </w:r>
    </w:p>
    <w:p w:rsidR="00054F94" w:rsidRPr="008D13F1" w:rsidRDefault="00054F94" w:rsidP="008D13F1">
      <w:pPr>
        <w:widowControl w:val="0"/>
        <w:numPr>
          <w:ilvl w:val="0"/>
          <w:numId w:val="42"/>
        </w:numPr>
        <w:suppressAutoHyphens/>
        <w:spacing w:before="120" w:after="0" w:line="360" w:lineRule="auto"/>
        <w:ind w:left="360" w:right="4"/>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To involve all territorial actors</w:t>
      </w:r>
      <w:r w:rsidRPr="00054F94">
        <w:rPr>
          <w:rFonts w:ascii="Arial" w:eastAsia="Lucida Sans Unicode" w:hAnsi="Arial" w:cs="Arial"/>
          <w:kern w:val="2"/>
          <w:sz w:val="22"/>
          <w:szCs w:val="22"/>
          <w:lang w:val="en-GB" w:eastAsia="en-GB"/>
        </w:rPr>
        <w:t xml:space="preserve"> and adopt the </w:t>
      </w:r>
      <w:r w:rsidRPr="00054F94">
        <w:rPr>
          <w:rFonts w:ascii="Arial" w:eastAsia="Lucida Sans Unicode" w:hAnsi="Arial" w:cs="Arial"/>
          <w:i/>
          <w:kern w:val="2"/>
          <w:sz w:val="22"/>
          <w:szCs w:val="22"/>
          <w:lang w:val="en-GB" w:eastAsia="en-GB"/>
        </w:rPr>
        <w:t>measurements</w:t>
      </w:r>
      <w:r w:rsidRPr="00054F94">
        <w:rPr>
          <w:rFonts w:ascii="Arial" w:eastAsia="Lucida Sans Unicode" w:hAnsi="Arial" w:cs="Arial"/>
          <w:kern w:val="2"/>
          <w:sz w:val="22"/>
          <w:szCs w:val="22"/>
          <w:lang w:val="en-GB" w:eastAsia="en-GB"/>
        </w:rPr>
        <w:t xml:space="preserve"> of the undertaken processes which enable, in fact, a greater food security, increase the consumer’s confidence, allow an easier access for the small workers to the organic system, in an ambitious and rigorous context of rules for the certification of products.</w:t>
      </w:r>
      <w:r w:rsidRPr="00054F94">
        <w:rPr>
          <w:rFonts w:ascii="Arial" w:eastAsia="Lucida Sans Unicode" w:hAnsi="Arial" w:cs="Arial"/>
          <w:bCs/>
          <w:kern w:val="2"/>
          <w:sz w:val="22"/>
          <w:szCs w:val="22"/>
          <w:lang w:val="en-GB" w:eastAsia="en-GB"/>
        </w:rPr>
        <w:t xml:space="preserve"> </w:t>
      </w:r>
      <w:r w:rsidRPr="00054F94">
        <w:rPr>
          <w:rFonts w:ascii="Arial" w:eastAsia="Lucida Sans Unicode" w:hAnsi="Arial" w:cs="Arial"/>
          <w:kern w:val="2"/>
          <w:sz w:val="22"/>
          <w:szCs w:val="22"/>
          <w:lang w:val="en-GB" w:eastAsia="en-GB"/>
        </w:rPr>
        <w:t>Furthermore it is worth to adopt the electronic certification to improve the territorial traceability of products.</w:t>
      </w:r>
    </w:p>
    <w:p w:rsidR="00054F94" w:rsidRPr="008D13F1" w:rsidRDefault="00054F94" w:rsidP="008D13F1">
      <w:pPr>
        <w:widowControl w:val="0"/>
        <w:numPr>
          <w:ilvl w:val="0"/>
          <w:numId w:val="42"/>
        </w:numPr>
        <w:suppressAutoHyphens/>
        <w:spacing w:before="120" w:after="0" w:line="360" w:lineRule="auto"/>
        <w:ind w:left="360" w:right="4"/>
        <w:rPr>
          <w:rFonts w:ascii="Arial" w:eastAsia="Times New Roman" w:hAnsi="Arial" w:cs="Arial"/>
          <w:sz w:val="22"/>
          <w:szCs w:val="22"/>
          <w:lang w:val="en-GB" w:eastAsia="it-IT"/>
        </w:rPr>
      </w:pPr>
      <w:r w:rsidRPr="00054F94">
        <w:rPr>
          <w:rFonts w:ascii="Arial" w:eastAsia="Lucida Sans Unicode" w:hAnsi="Arial" w:cs="Arial"/>
          <w:kern w:val="2"/>
          <w:sz w:val="22"/>
          <w:szCs w:val="22"/>
          <w:lang w:val="en-GB" w:eastAsia="en-GB"/>
        </w:rPr>
        <w:t xml:space="preserve">Finally, to </w:t>
      </w:r>
      <w:r w:rsidRPr="00054F94">
        <w:rPr>
          <w:rFonts w:ascii="Arial" w:eastAsia="Lucida Sans Unicode" w:hAnsi="Arial" w:cs="Arial"/>
          <w:b/>
          <w:kern w:val="2"/>
          <w:sz w:val="22"/>
          <w:szCs w:val="22"/>
          <w:lang w:val="en-GB" w:eastAsia="en-GB"/>
        </w:rPr>
        <w:t xml:space="preserve">promote and implement actions of </w:t>
      </w:r>
      <w:r w:rsidRPr="00054F94">
        <w:rPr>
          <w:rFonts w:ascii="Arial" w:eastAsia="Lucida Sans Unicode" w:hAnsi="Arial" w:cs="Arial"/>
          <w:b/>
          <w:i/>
          <w:kern w:val="2"/>
          <w:sz w:val="22"/>
          <w:szCs w:val="22"/>
          <w:lang w:val="en-GB" w:eastAsia="en-GB"/>
        </w:rPr>
        <w:t>international cooperation</w:t>
      </w:r>
      <w:r w:rsidRPr="00054F94">
        <w:rPr>
          <w:rFonts w:ascii="Arial" w:eastAsia="Lucida Sans Unicode" w:hAnsi="Arial" w:cs="Arial"/>
          <w:kern w:val="2"/>
          <w:sz w:val="22"/>
          <w:szCs w:val="22"/>
          <w:lang w:val="en-GB" w:eastAsia="en-GB"/>
        </w:rPr>
        <w:t xml:space="preserve"> for the spread of the Bio-districts network, to help solving the serious imbalances of the current development that, together with some advantages, also produce poverty, exclusion, conflicts, violence and a serious decay of the environment that threaten the future of all. </w:t>
      </w:r>
      <w:r w:rsidRPr="00054F94">
        <w:rPr>
          <w:rFonts w:ascii="Arial" w:eastAsia="Lucida Sans Unicode" w:hAnsi="Arial" w:cs="Arial"/>
          <w:bCs/>
          <w:kern w:val="2"/>
          <w:sz w:val="22"/>
          <w:szCs w:val="22"/>
          <w:lang w:val="en-GB" w:eastAsia="en-GB"/>
        </w:rPr>
        <w:t xml:space="preserve">This line of activities is complementary to and integrate multilateral agreements amongst countries to enhance food security and the high  quality of organic products. </w:t>
      </w:r>
    </w:p>
    <w:p w:rsidR="00054F94" w:rsidRPr="008D13F1" w:rsidRDefault="00054F94" w:rsidP="008D13F1">
      <w:pPr>
        <w:widowControl w:val="0"/>
        <w:suppressAutoHyphens/>
        <w:spacing w:before="120" w:after="0" w:line="360" w:lineRule="auto"/>
        <w:ind w:right="6"/>
        <w:rPr>
          <w:rFonts w:ascii="Arial" w:eastAsia="Times New Roman" w:hAnsi="Arial" w:cs="Arial"/>
          <w:sz w:val="22"/>
          <w:szCs w:val="22"/>
          <w:lang w:val="en-GB" w:eastAsia="it-IT"/>
        </w:rPr>
      </w:pPr>
      <w:r w:rsidRPr="00054F94">
        <w:rPr>
          <w:rFonts w:ascii="Arial" w:eastAsia="Lucida Sans Unicode" w:hAnsi="Arial" w:cs="Arial"/>
          <w:bCs/>
          <w:kern w:val="2"/>
          <w:sz w:val="22"/>
          <w:szCs w:val="22"/>
          <w:lang w:val="en-GB" w:eastAsia="en-GB"/>
        </w:rPr>
        <w:t xml:space="preserve">The IN.N.E.R. network works through 4 interlinked </w:t>
      </w:r>
      <w:r w:rsidRPr="00054F94">
        <w:rPr>
          <w:rFonts w:ascii="Arial" w:eastAsia="Lucida Sans Unicode" w:hAnsi="Arial" w:cs="Arial"/>
          <w:bCs/>
          <w:i/>
          <w:kern w:val="2"/>
          <w:sz w:val="22"/>
          <w:szCs w:val="22"/>
          <w:lang w:val="en-GB" w:eastAsia="en-GB"/>
        </w:rPr>
        <w:t>thematic groups</w:t>
      </w:r>
      <w:r w:rsidRPr="00054F94">
        <w:rPr>
          <w:rFonts w:ascii="Arial" w:eastAsia="Lucida Sans Unicode" w:hAnsi="Arial" w:cs="Arial"/>
          <w:bCs/>
          <w:kern w:val="2"/>
          <w:sz w:val="22"/>
          <w:szCs w:val="22"/>
          <w:lang w:val="en-GB" w:eastAsia="en-GB"/>
        </w:rPr>
        <w:t xml:space="preserve"> with the participation of the representatives of each adherent Bio-district:</w:t>
      </w:r>
    </w:p>
    <w:p w:rsidR="00054F94" w:rsidRPr="008D13F1" w:rsidRDefault="00054F94" w:rsidP="008D13F1">
      <w:pPr>
        <w:widowControl w:val="0"/>
        <w:suppressAutoHyphens/>
        <w:spacing w:before="120" w:after="0" w:line="360" w:lineRule="auto"/>
        <w:ind w:right="6"/>
        <w:rPr>
          <w:rFonts w:ascii="Arial" w:eastAsia="Times New Roman" w:hAnsi="Arial" w:cs="Arial"/>
          <w:sz w:val="22"/>
          <w:szCs w:val="22"/>
          <w:lang w:val="en-GB" w:eastAsia="it-IT"/>
        </w:rPr>
      </w:pPr>
      <w:r w:rsidRPr="00054F94">
        <w:rPr>
          <w:rFonts w:ascii="Arial" w:eastAsia="Lucida Sans Unicode" w:hAnsi="Arial" w:cs="Arial"/>
          <w:b/>
          <w:bCs/>
          <w:kern w:val="2"/>
          <w:sz w:val="22"/>
          <w:szCs w:val="22"/>
          <w:lang w:val="en-GB" w:eastAsia="en-GB"/>
        </w:rPr>
        <w:lastRenderedPageBreak/>
        <w:t>Eco-tourism</w:t>
      </w:r>
      <w:r w:rsidRPr="00054F94">
        <w:rPr>
          <w:rFonts w:ascii="Arial" w:eastAsia="Lucida Sans Unicode" w:hAnsi="Arial" w:cs="Arial"/>
          <w:bCs/>
          <w:kern w:val="2"/>
          <w:sz w:val="22"/>
          <w:szCs w:val="22"/>
          <w:lang w:val="en-GB" w:eastAsia="en-GB"/>
        </w:rPr>
        <w:t xml:space="preserve">, to enhance and improve the quality of the Bio-district touristic offer with an innovative integration among natural and cultural resources, the artistic and architectural heritage and wide choice of hospitality, the improvement of environment and landscape, the promotion of culture, traditions and local knowledge, and of national and international markets. </w:t>
      </w:r>
    </w:p>
    <w:p w:rsidR="00054F94" w:rsidRPr="008D13F1" w:rsidRDefault="00054F94" w:rsidP="008D13F1">
      <w:pPr>
        <w:widowControl w:val="0"/>
        <w:suppressAutoHyphens/>
        <w:spacing w:before="120" w:after="0" w:line="360" w:lineRule="auto"/>
        <w:ind w:right="6"/>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Agro-food systems</w:t>
      </w:r>
      <w:r w:rsidRPr="00054F94">
        <w:rPr>
          <w:rFonts w:ascii="Arial" w:eastAsia="Lucida Sans Unicode" w:hAnsi="Arial" w:cs="Arial"/>
          <w:kern w:val="2"/>
          <w:sz w:val="22"/>
          <w:szCs w:val="22"/>
          <w:lang w:val="en-GB" w:eastAsia="en-GB"/>
        </w:rPr>
        <w:t>, to improve the connection of the typical productions of excellence from the Bio-districts with the extra-local and foreign markets and with consumers in national and foreign urban areas, through new channels and commercial services, making the public administrations sensitive to their green procurements; to increase the responsibility of the local economic and social actors in exploiting and preserving natural and environmental resources, reinforcing the integration between primary production, transformation and marketing methods, in order to improve the distribution of its added value in support of the agro-farms.</w:t>
      </w:r>
    </w:p>
    <w:p w:rsidR="00054F94" w:rsidRPr="008D13F1" w:rsidRDefault="00054F94" w:rsidP="008D13F1">
      <w:pPr>
        <w:widowControl w:val="0"/>
        <w:suppressAutoHyphens/>
        <w:spacing w:before="120" w:after="0" w:line="360" w:lineRule="auto"/>
        <w:ind w:right="6"/>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Energy</w:t>
      </w:r>
      <w:r w:rsidRPr="00054F94">
        <w:rPr>
          <w:rFonts w:ascii="Arial" w:eastAsia="Lucida Sans Unicode" w:hAnsi="Arial" w:cs="Arial"/>
          <w:kern w:val="2"/>
          <w:sz w:val="22"/>
          <w:szCs w:val="22"/>
          <w:lang w:val="en-GB" w:eastAsia="en-GB"/>
        </w:rPr>
        <w:t xml:space="preserve"> to support the creation and to secure local chains of renewable sources by the monitoring of technological trends of energy systems and by facilitating connections with the institutions and national expertise centres.</w:t>
      </w:r>
      <w:r w:rsidRPr="00054F94">
        <w:rPr>
          <w:rFonts w:ascii="Arial" w:eastAsia="Lucida Sans Unicode" w:hAnsi="Arial" w:cs="Arial"/>
          <w:bCs/>
          <w:kern w:val="2"/>
          <w:sz w:val="22"/>
          <w:szCs w:val="22"/>
          <w:lang w:val="en-GB" w:eastAsia="en-GB"/>
        </w:rPr>
        <w:t xml:space="preserve"> </w:t>
      </w:r>
      <w:r w:rsidRPr="00054F94">
        <w:rPr>
          <w:rFonts w:ascii="Arial" w:eastAsia="Times New Roman" w:hAnsi="Arial" w:cs="Arial"/>
          <w:sz w:val="22"/>
          <w:szCs w:val="22"/>
          <w:lang w:val="en-GB" w:eastAsia="it-IT"/>
        </w:rPr>
        <w:t xml:space="preserve">Energy saving and the production of renewable sources are encouraged, as well as the sustainable exploitation of biomass, favouring investments dedicated to energy conversion; </w:t>
      </w:r>
      <w:r w:rsidRPr="00054F94">
        <w:rPr>
          <w:rFonts w:ascii="Arial" w:eastAsia="Lucida Sans Unicode" w:hAnsi="Arial" w:cs="Arial"/>
          <w:kern w:val="2"/>
          <w:sz w:val="22"/>
          <w:szCs w:val="22"/>
          <w:lang w:val="en-GB" w:eastAsia="en-GB"/>
        </w:rPr>
        <w:t>the closure of the production and consumption cycles, and the creation of business systems for the treatment and energy production, derived from the use of solid and liquid animal waste, are also fostered.</w:t>
      </w:r>
    </w:p>
    <w:p w:rsidR="00054F94" w:rsidRPr="00054F94" w:rsidRDefault="00054F94" w:rsidP="008D13F1">
      <w:pPr>
        <w:widowControl w:val="0"/>
        <w:suppressAutoHyphens/>
        <w:spacing w:before="120" w:after="0" w:line="360" w:lineRule="auto"/>
        <w:ind w:right="6"/>
        <w:rPr>
          <w:rFonts w:ascii="Arial" w:eastAsia="Times New Roman" w:hAnsi="Arial" w:cs="Arial"/>
          <w:sz w:val="22"/>
          <w:szCs w:val="22"/>
          <w:lang w:val="en-GB" w:eastAsia="it-IT"/>
        </w:rPr>
      </w:pPr>
      <w:r w:rsidRPr="00054F94">
        <w:rPr>
          <w:rFonts w:ascii="Arial" w:eastAsia="Lucida Sans Unicode" w:hAnsi="Arial" w:cs="Arial"/>
          <w:b/>
          <w:kern w:val="2"/>
          <w:sz w:val="22"/>
          <w:szCs w:val="22"/>
          <w:lang w:val="en-GB" w:eastAsia="en-GB"/>
        </w:rPr>
        <w:t>Social inclusion</w:t>
      </w:r>
      <w:r w:rsidRPr="00054F94">
        <w:rPr>
          <w:rFonts w:ascii="Arial" w:eastAsia="Lucida Sans Unicode" w:hAnsi="Arial" w:cs="Arial"/>
          <w:kern w:val="2"/>
          <w:sz w:val="22"/>
          <w:szCs w:val="22"/>
          <w:lang w:val="en-GB" w:eastAsia="en-GB"/>
        </w:rPr>
        <w:t>, in order to deal with the issue of agriculture and social inclusion of disabled people, imprisoned, drug addicts, immigrants and at the same time the residents’ quality of life, in order to facilitate integration into the local community of disadvantaged groups and experiment new forms of welfare.</w:t>
      </w:r>
    </w:p>
    <w:p w:rsidR="001E1FFB" w:rsidRDefault="007B39D1"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F74A96">
        <w:rPr>
          <w:rFonts w:ascii="Arial" w:hAnsi="Arial" w:cs="Arial"/>
          <w:noProof/>
          <w:sz w:val="22"/>
          <w:szCs w:val="22"/>
          <w:lang w:val="it-IT" w:eastAsia="it-IT"/>
        </w:rPr>
        <mc:AlternateContent>
          <mc:Choice Requires="wps">
            <w:drawing>
              <wp:anchor distT="0" distB="0" distL="114300" distR="114300" simplePos="0" relativeHeight="251652096" behindDoc="0" locked="0" layoutInCell="1" allowOverlap="1" wp14:anchorId="736E1850" wp14:editId="61A797A1">
                <wp:simplePos x="0" y="0"/>
                <wp:positionH relativeFrom="column">
                  <wp:posOffset>235527</wp:posOffset>
                </wp:positionH>
                <wp:positionV relativeFrom="paragraph">
                  <wp:posOffset>531784</wp:posOffset>
                </wp:positionV>
                <wp:extent cx="5455920" cy="1905000"/>
                <wp:effectExtent l="0" t="0" r="11430" b="19050"/>
                <wp:wrapNone/>
                <wp:docPr id="2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905000"/>
                        </a:xfrm>
                        <a:prstGeom prst="rect">
                          <a:avLst/>
                        </a:prstGeom>
                        <a:solidFill>
                          <a:srgbClr val="FFFFFF"/>
                        </a:solidFill>
                        <a:ln w="9525">
                          <a:solidFill>
                            <a:srgbClr val="000000"/>
                          </a:solidFill>
                          <a:miter lim="800000"/>
                          <a:headEnd/>
                          <a:tailEnd/>
                        </a:ln>
                      </wps:spPr>
                      <wps:txbx>
                        <w:txbxContent>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1.0</w:t>
                            </w:r>
                            <w:r w:rsidRPr="00F74A96">
                              <w:rPr>
                                <w:rFonts w:ascii="Arial" w:hAnsi="Arial" w:cs="Arial"/>
                                <w:sz w:val="22"/>
                                <w:szCs w:val="22"/>
                                <w:lang w:val="en-GB"/>
                              </w:rPr>
                              <w:t>: yesterday – the pioneers,</w:t>
                            </w:r>
                          </w:p>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2.0</w:t>
                            </w:r>
                            <w:r w:rsidRPr="00F74A96">
                              <w:rPr>
                                <w:rFonts w:ascii="Arial" w:hAnsi="Arial" w:cs="Arial"/>
                                <w:sz w:val="22"/>
                                <w:szCs w:val="22"/>
                                <w:lang w:val="en-GB"/>
                              </w:rPr>
                              <w:t>: today – business and regulations,</w:t>
                            </w:r>
                          </w:p>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3.0</w:t>
                            </w:r>
                            <w:r w:rsidRPr="00F74A96">
                              <w:rPr>
                                <w:rFonts w:ascii="Arial" w:hAnsi="Arial" w:cs="Arial"/>
                                <w:sz w:val="22"/>
                                <w:szCs w:val="22"/>
                                <w:lang w:val="en-GB"/>
                              </w:rPr>
                              <w:t xml:space="preserve">: future – feeding the world sustainably - shift of conventional agriculture in the direction of organic agriculture and agro-ecology. From exclusion to inclusion, encouraging aggregation and relations with the other actors of the territories (as in the case of Bio-districts/Eco-regions). </w:t>
                            </w:r>
                          </w:p>
                          <w:p w:rsidR="00DF02E7" w:rsidRPr="00F74A96" w:rsidRDefault="00DF02E7">
                            <w:pPr>
                              <w:rPr>
                                <w:rFonts w:ascii="Arial" w:hAnsi="Arial" w:cs="Arial"/>
                                <w:sz w:val="22"/>
                                <w:szCs w:val="22"/>
                              </w:rPr>
                            </w:pPr>
                            <w:r w:rsidRPr="00F74A96">
                              <w:rPr>
                                <w:rFonts w:ascii="Arial" w:hAnsi="Arial" w:cs="Arial"/>
                                <w:b/>
                                <w:bCs/>
                                <w:sz w:val="22"/>
                                <w:szCs w:val="22"/>
                                <w:lang w:val="en-GB"/>
                              </w:rPr>
                              <w:t>Conventional can learn from organic!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D333" id="_x0000_s1030" type="#_x0000_t202" style="position:absolute;left:0;text-align:left;margin-left:18.55pt;margin-top:41.85pt;width:429.6pt;height:15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">
                <v:textbox>
                  <w:txbxContent>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1.0</w:t>
                      </w:r>
                      <w:r w:rsidRPr="00F74A96">
                        <w:rPr>
                          <w:rFonts w:ascii="Arial" w:hAnsi="Arial" w:cs="Arial"/>
                          <w:sz w:val="22"/>
                          <w:szCs w:val="22"/>
                          <w:lang w:val="en-GB"/>
                        </w:rPr>
                        <w:t>: yesterday – the pioneers,</w:t>
                      </w:r>
                    </w:p>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2.0</w:t>
                      </w:r>
                      <w:r w:rsidRPr="00F74A96">
                        <w:rPr>
                          <w:rFonts w:ascii="Arial" w:hAnsi="Arial" w:cs="Arial"/>
                          <w:sz w:val="22"/>
                          <w:szCs w:val="22"/>
                          <w:lang w:val="en-GB"/>
                        </w:rPr>
                        <w:t>: today – business and regulations,</w:t>
                      </w:r>
                    </w:p>
                    <w:p w:rsidR="00DF02E7" w:rsidRPr="00F74A96" w:rsidRDefault="00DF02E7" w:rsidP="00F74A96">
                      <w:pPr>
                        <w:rPr>
                          <w:rFonts w:ascii="Arial" w:hAnsi="Arial" w:cs="Arial"/>
                          <w:sz w:val="22"/>
                          <w:szCs w:val="22"/>
                        </w:rPr>
                      </w:pPr>
                      <w:r w:rsidRPr="00F74A96">
                        <w:rPr>
                          <w:rFonts w:ascii="Arial" w:hAnsi="Arial" w:cs="Arial"/>
                          <w:b/>
                          <w:bCs/>
                          <w:sz w:val="22"/>
                          <w:szCs w:val="22"/>
                          <w:lang w:val="en-GB"/>
                        </w:rPr>
                        <w:t>Organic 3.0</w:t>
                      </w:r>
                      <w:r w:rsidRPr="00F74A96">
                        <w:rPr>
                          <w:rFonts w:ascii="Arial" w:hAnsi="Arial" w:cs="Arial"/>
                          <w:sz w:val="22"/>
                          <w:szCs w:val="22"/>
                          <w:lang w:val="en-GB"/>
                        </w:rPr>
                        <w:t xml:space="preserve">: future – feeding the world sustainably - shift of conventional agriculture in the direction of organic agriculture and agro-ecology. From exclusion to inclusion, encouraging aggregation and relations with the other actors of the territories (as in the case of Bio-districts/Eco-regions). </w:t>
                      </w:r>
                    </w:p>
                    <w:p w:rsidR="00DF02E7" w:rsidRPr="00F74A96" w:rsidRDefault="00DF02E7">
                      <w:pPr>
                        <w:rPr>
                          <w:rFonts w:ascii="Arial" w:hAnsi="Arial" w:cs="Arial"/>
                          <w:sz w:val="22"/>
                          <w:szCs w:val="22"/>
                        </w:rPr>
                      </w:pPr>
                      <w:r w:rsidRPr="00F74A96">
                        <w:rPr>
                          <w:rFonts w:ascii="Arial" w:hAnsi="Arial" w:cs="Arial"/>
                          <w:b/>
                          <w:bCs/>
                          <w:sz w:val="22"/>
                          <w:szCs w:val="22"/>
                          <w:lang w:val="en-GB"/>
                        </w:rPr>
                        <w:t>Conventional can learn from organic!</w:t>
                      </w:r>
                    </w:p>
                  </w:txbxContent>
                </v:textbox>
              </v:shape>
            </w:pict>
          </mc:Fallback>
        </mc:AlternateContent>
      </w:r>
      <w:r w:rsidR="001E1FFB" w:rsidRPr="008D13F1">
        <w:rPr>
          <w:rFonts w:ascii="Arial" w:hAnsi="Arial" w:cs="Arial"/>
          <w:sz w:val="22"/>
          <w:szCs w:val="22"/>
          <w:lang w:val="en-GB"/>
        </w:rPr>
        <w:t>A</w:t>
      </w:r>
      <w:r w:rsidR="001E1FFB" w:rsidRPr="008D13F1">
        <w:rPr>
          <w:rFonts w:ascii="Arial" w:hAnsi="Arial" w:cs="Arial"/>
          <w:sz w:val="22"/>
          <w:szCs w:val="22"/>
        </w:rPr>
        <w:t xml:space="preserve">s highlighted before </w:t>
      </w:r>
      <w:r w:rsidR="001E1FFB" w:rsidRPr="008D13F1">
        <w:rPr>
          <w:rFonts w:ascii="Arial" w:hAnsi="Arial" w:cs="Arial"/>
          <w:b/>
          <w:sz w:val="22"/>
          <w:szCs w:val="22"/>
        </w:rPr>
        <w:t>the Bio-districts are in line with the Organic 3.0 model, more holistic and dynamic</w:t>
      </w:r>
      <w:r w:rsidR="001E1FFB" w:rsidRPr="008D13F1">
        <w:rPr>
          <w:rFonts w:ascii="Arial" w:hAnsi="Arial" w:cs="Arial"/>
          <w:sz w:val="22"/>
          <w:szCs w:val="22"/>
        </w:rPr>
        <w:t>.</w:t>
      </w:r>
    </w:p>
    <w:p w:rsidR="00F74A96" w:rsidRPr="008D13F1" w:rsidRDefault="00F74A96" w:rsidP="008D13F1">
      <w:pPr>
        <w:widowControl w:val="0"/>
        <w:tabs>
          <w:tab w:val="left" w:pos="220"/>
          <w:tab w:val="left" w:pos="720"/>
        </w:tabs>
        <w:autoSpaceDE w:val="0"/>
        <w:autoSpaceDN w:val="0"/>
        <w:adjustRightInd w:val="0"/>
        <w:spacing w:before="120" w:after="0" w:line="360" w:lineRule="auto"/>
        <w:rPr>
          <w:rFonts w:ascii="Arial" w:hAnsi="Arial" w:cs="Arial"/>
          <w:sz w:val="22"/>
          <w:szCs w:val="22"/>
        </w:rPr>
      </w:pPr>
    </w:p>
    <w:p w:rsidR="001E1FFB" w:rsidRPr="008D13F1" w:rsidRDefault="001E1FFB" w:rsidP="008D13F1">
      <w:pPr>
        <w:widowControl w:val="0"/>
        <w:tabs>
          <w:tab w:val="left" w:pos="220"/>
          <w:tab w:val="left" w:pos="720"/>
        </w:tabs>
        <w:autoSpaceDE w:val="0"/>
        <w:autoSpaceDN w:val="0"/>
        <w:adjustRightInd w:val="0"/>
        <w:spacing w:before="120" w:after="0" w:line="360" w:lineRule="auto"/>
        <w:rPr>
          <w:rFonts w:ascii="Arial" w:hAnsi="Arial" w:cs="Arial"/>
          <w:sz w:val="22"/>
          <w:szCs w:val="22"/>
          <w:lang w:val="en-GB"/>
        </w:rPr>
      </w:pPr>
    </w:p>
    <w:p w:rsidR="009621AD" w:rsidRDefault="00DF507A" w:rsidP="009621AD">
      <w:pPr>
        <w:widowControl w:val="0"/>
        <w:tabs>
          <w:tab w:val="left" w:pos="220"/>
          <w:tab w:val="left" w:pos="720"/>
        </w:tabs>
        <w:autoSpaceDE w:val="0"/>
        <w:autoSpaceDN w:val="0"/>
        <w:adjustRightInd w:val="0"/>
        <w:spacing w:before="0" w:after="0" w:line="240" w:lineRule="auto"/>
        <w:ind w:left="-709"/>
        <w:rPr>
          <w:lang w:val="en-GB"/>
        </w:rPr>
      </w:pPr>
      <w:r w:rsidRPr="00DF507A">
        <w:rPr>
          <w:rFonts w:ascii="Arial" w:hAnsi="Arial" w:cs="Arial"/>
          <w:b/>
          <w:noProof/>
          <w:sz w:val="22"/>
          <w:szCs w:val="22"/>
          <w:lang w:val="it-IT" w:eastAsia="it-IT"/>
        </w:rPr>
        <w:lastRenderedPageBreak/>
        <mc:AlternateContent>
          <mc:Choice Requires="wps">
            <w:drawing>
              <wp:anchor distT="0" distB="0" distL="114300" distR="114300" simplePos="0" relativeHeight="251662336" behindDoc="0" locked="0" layoutInCell="1" allowOverlap="1" wp14:anchorId="7570E68F" wp14:editId="0749EB72">
                <wp:simplePos x="0" y="0"/>
                <wp:positionH relativeFrom="column">
                  <wp:posOffset>3906520</wp:posOffset>
                </wp:positionH>
                <wp:positionV relativeFrom="paragraph">
                  <wp:posOffset>4084195</wp:posOffset>
                </wp:positionV>
                <wp:extent cx="2120494" cy="1403985"/>
                <wp:effectExtent l="0" t="0" r="13335" b="22860"/>
                <wp:wrapNone/>
                <wp:docPr id="2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494" cy="1403985"/>
                        </a:xfrm>
                        <a:prstGeom prst="rect">
                          <a:avLst/>
                        </a:prstGeom>
                        <a:solidFill>
                          <a:srgbClr val="FFFFFF"/>
                        </a:solidFill>
                        <a:ln w="9525">
                          <a:solidFill>
                            <a:srgbClr val="000000"/>
                          </a:solidFill>
                          <a:miter lim="800000"/>
                          <a:headEnd/>
                          <a:tailEnd/>
                        </a:ln>
                      </wps:spPr>
                      <wps:txbx>
                        <w:txbxContent>
                          <w:p w:rsidR="00DF02E7" w:rsidRPr="00DF507A" w:rsidRDefault="00DF02E7" w:rsidP="00DF507A">
                            <w:pPr>
                              <w:spacing w:before="0" w:after="0" w:line="240" w:lineRule="auto"/>
                              <w:rPr>
                                <w:rFonts w:ascii="Arial" w:hAnsi="Arial" w:cs="Arial"/>
                                <w:sz w:val="16"/>
                              </w:rPr>
                            </w:pPr>
                            <w:r w:rsidRPr="00DF507A">
                              <w:rPr>
                                <w:rFonts w:ascii="Arial" w:hAnsi="Arial" w:cs="Arial"/>
                                <w:sz w:val="16"/>
                              </w:rPr>
                              <w:t>Visualization of the five dimensions and 20 criteria from the ‘Best Practice</w:t>
                            </w:r>
                            <w:r>
                              <w:rPr>
                                <w:rFonts w:ascii="Arial" w:hAnsi="Arial" w:cs="Arial"/>
                                <w:sz w:val="16"/>
                              </w:rPr>
                              <w:t xml:space="preserve"> </w:t>
                            </w:r>
                            <w:r w:rsidRPr="00DF507A">
                              <w:rPr>
                                <w:rFonts w:ascii="Arial" w:hAnsi="Arial" w:cs="Arial"/>
                                <w:sz w:val="16"/>
                              </w:rPr>
                              <w:t>Guideline for Agriculture and Value Chains’ – IFOAM-Organics International.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6CC63" id="_x0000_s1031" type="#_x0000_t202" style="position:absolute;left:0;text-align:left;margin-left:307.6pt;margin-top:321.6pt;width:166.9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">
                <v:textbox style="mso-fit-shape-to-text:t">
                  <w:txbxContent>
                    <w:p w:rsidR="00DF02E7" w:rsidRPr="00DF507A" w:rsidRDefault="00DF02E7" w:rsidP="00DF507A">
                      <w:pPr>
                        <w:spacing w:before="0" w:after="0" w:line="240" w:lineRule="auto"/>
                        <w:rPr>
                          <w:rFonts w:ascii="Arial" w:hAnsi="Arial" w:cs="Arial"/>
                          <w:sz w:val="16"/>
                        </w:rPr>
                      </w:pPr>
                      <w:r w:rsidRPr="00DF507A">
                        <w:rPr>
                          <w:rFonts w:ascii="Arial" w:hAnsi="Arial" w:cs="Arial"/>
                          <w:sz w:val="16"/>
                        </w:rPr>
                        <w:t>Visualization of the five dimensions and 20 criteria from the ‘Best Practice</w:t>
                      </w:r>
                      <w:r>
                        <w:rPr>
                          <w:rFonts w:ascii="Arial" w:hAnsi="Arial" w:cs="Arial"/>
                          <w:sz w:val="16"/>
                        </w:rPr>
                        <w:t xml:space="preserve"> </w:t>
                      </w:r>
                      <w:r w:rsidRPr="00DF507A">
                        <w:rPr>
                          <w:rFonts w:ascii="Arial" w:hAnsi="Arial" w:cs="Arial"/>
                          <w:sz w:val="16"/>
                        </w:rPr>
                        <w:t>Guideline for Agriculture and Value Chains’ – IFOAM-Organics International.</w:t>
                      </w:r>
                    </w:p>
                  </w:txbxContent>
                </v:textbox>
              </v:shape>
            </w:pict>
          </mc:Fallback>
        </mc:AlternateContent>
      </w:r>
      <w:r w:rsidR="009621AD" w:rsidRPr="00DB4FD4">
        <w:rPr>
          <w:rFonts w:ascii="Arial" w:hAnsi="Arial" w:cs="Arial"/>
          <w:noProof/>
          <w:lang w:val="it-IT" w:eastAsia="it-IT"/>
        </w:rPr>
        <mc:AlternateContent>
          <mc:Choice Requires="wps">
            <w:drawing>
              <wp:anchor distT="0" distB="0" distL="114300" distR="114300" simplePos="0" relativeHeight="251653120" behindDoc="0" locked="0" layoutInCell="1" allowOverlap="1" wp14:anchorId="39DA32AE" wp14:editId="02D714E2">
                <wp:simplePos x="0" y="0"/>
                <wp:positionH relativeFrom="column">
                  <wp:posOffset>3737572</wp:posOffset>
                </wp:positionH>
                <wp:positionV relativeFrom="paragraph">
                  <wp:posOffset>1000035</wp:posOffset>
                </wp:positionV>
                <wp:extent cx="2626360" cy="3249930"/>
                <wp:effectExtent l="0" t="0" r="0" b="0"/>
                <wp:wrapNone/>
                <wp:docPr id="2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3249930"/>
                        </a:xfrm>
                        <a:prstGeom prst="rect">
                          <a:avLst/>
                        </a:prstGeom>
                        <a:noFill/>
                        <a:ln w="9525">
                          <a:noFill/>
                          <a:miter lim="800000"/>
                          <a:headEnd/>
                          <a:tailEnd/>
                        </a:ln>
                      </wps:spPr>
                      <wps:txbx>
                        <w:txbxContent>
                          <w:p w:rsidR="00DF02E7" w:rsidRDefault="00DF02E7" w:rsidP="009621AD">
                            <w:pPr>
                              <w:spacing w:before="0" w:after="0" w:line="240" w:lineRule="auto"/>
                              <w:jc w:val="left"/>
                              <w:rPr>
                                <w:b/>
                                <w:color w:val="299F64"/>
                                <w:sz w:val="32"/>
                                <w:lang w:val="it-IT"/>
                              </w:rPr>
                            </w:pPr>
                            <w:r>
                              <w:rPr>
                                <w:b/>
                                <w:color w:val="9ED0A4" w:themeColor="accent4" w:themeTint="66"/>
                                <w:sz w:val="28"/>
                                <w:lang w:val="it-IT"/>
                              </w:rPr>
                              <w:t xml:space="preserve">           </w:t>
                            </w:r>
                            <w:r w:rsidRPr="00381F2C">
                              <w:rPr>
                                <w:b/>
                                <w:color w:val="299F64"/>
                                <w:sz w:val="32"/>
                                <w:lang w:val="it-IT"/>
                              </w:rPr>
                              <w:t>Sustainable Food</w:t>
                            </w:r>
                            <w:r>
                              <w:rPr>
                                <w:b/>
                                <w:color w:val="299F64"/>
                                <w:sz w:val="32"/>
                                <w:lang w:val="it-IT"/>
                              </w:rPr>
                              <w:t xml:space="preserve"> &amp;  </w:t>
                            </w:r>
                          </w:p>
                          <w:p w:rsidR="00DF02E7" w:rsidRPr="00381F2C" w:rsidRDefault="00DF02E7" w:rsidP="009621AD">
                            <w:pPr>
                              <w:spacing w:before="0" w:after="0" w:line="240" w:lineRule="auto"/>
                              <w:jc w:val="left"/>
                              <w:rPr>
                                <w:b/>
                                <w:color w:val="9ED0A4" w:themeColor="accent4" w:themeTint="66"/>
                                <w:sz w:val="2"/>
                                <w:lang w:val="it-IT"/>
                              </w:rPr>
                            </w:pPr>
                            <w:r>
                              <w:rPr>
                                <w:b/>
                                <w:color w:val="299F64"/>
                                <w:sz w:val="32"/>
                                <w:lang w:val="it-IT"/>
                              </w:rPr>
                              <w:t xml:space="preserve">          Farming Systems</w:t>
                            </w:r>
                          </w:p>
                          <w:p w:rsidR="00DF02E7" w:rsidRPr="00DB4FD4" w:rsidRDefault="00DF02E7" w:rsidP="009621AD">
                            <w:pPr>
                              <w:jc w:val="left"/>
                              <w:rPr>
                                <w:lang w:val="it-IT"/>
                              </w:rPr>
                            </w:pPr>
                            <w:r>
                              <w:rPr>
                                <w:noProof/>
                                <w:lang w:val="it-IT" w:eastAsia="it-IT"/>
                              </w:rPr>
                              <w:drawing>
                                <wp:inline distT="0" distB="0" distL="0" distR="0" wp14:anchorId="13897E1F" wp14:editId="1CB8391D">
                                  <wp:extent cx="2420661" cy="2402378"/>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 3.0_2.jpg"/>
                                          <pic:cNvPicPr/>
                                        </pic:nvPicPr>
                                        <pic:blipFill>
                                          <a:blip r:embed="rId22">
                                            <a:extLst>
                                              <a:ext uri="{28A0092B-C50C-407E-A947-70E740481C1C}">
                                                <a14:useLocalDpi xmlns:a14="http://schemas.microsoft.com/office/drawing/2010/main" val="0"/>
                                              </a:ext>
                                            </a:extLst>
                                          </a:blip>
                                          <a:stretch>
                                            <a:fillRect/>
                                          </a:stretch>
                                        </pic:blipFill>
                                        <pic:spPr>
                                          <a:xfrm>
                                            <a:off x="0" y="0"/>
                                            <a:ext cx="2420829" cy="2402545"/>
                                          </a:xfrm>
                                          <a:prstGeom prst="rect">
                                            <a:avLst/>
                                          </a:prstGeom>
                                        </pic:spPr>
                                      </pic:pic>
                                    </a:graphicData>
                                  </a:graphic>
                                </wp:inline>
                              </w:drawing>
                            </w:r>
                            <w:r>
                              <w:rPr>
                                <w:lang w:val="it-I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A393" id="_x0000_s1032" type="#_x0000_t202" style="position:absolute;left:0;text-align:left;margin-left:294.3pt;margin-top:78.75pt;width:206.8pt;height:25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" filled="f" stroked="f">
                <v:textbox>
                  <w:txbxContent>
                    <w:p w:rsidR="00DF02E7" w:rsidRDefault="00DF02E7" w:rsidP="009621AD">
                      <w:pPr>
                        <w:spacing w:before="0" w:after="0" w:line="240" w:lineRule="auto"/>
                        <w:jc w:val="left"/>
                        <w:rPr>
                          <w:b/>
                          <w:color w:val="299F64"/>
                          <w:sz w:val="32"/>
                          <w:lang w:val="it-IT"/>
                        </w:rPr>
                      </w:pPr>
                      <w:r>
                        <w:rPr>
                          <w:b/>
                          <w:color w:val="9ED0A4" w:themeColor="accent4" w:themeTint="66"/>
                          <w:sz w:val="28"/>
                          <w:lang w:val="it-IT"/>
                        </w:rPr>
                        <w:t xml:space="preserve">           </w:t>
                      </w:r>
                      <w:r w:rsidRPr="00381F2C">
                        <w:rPr>
                          <w:b/>
                          <w:color w:val="299F64"/>
                          <w:sz w:val="32"/>
                          <w:lang w:val="it-IT"/>
                        </w:rPr>
                        <w:t>Sustainable Food</w:t>
                      </w:r>
                      <w:r>
                        <w:rPr>
                          <w:b/>
                          <w:color w:val="299F64"/>
                          <w:sz w:val="32"/>
                          <w:lang w:val="it-IT"/>
                        </w:rPr>
                        <w:t xml:space="preserve"> &amp;  </w:t>
                      </w:r>
                    </w:p>
                    <w:p w:rsidR="00DF02E7" w:rsidRPr="00381F2C" w:rsidRDefault="00DF02E7" w:rsidP="009621AD">
                      <w:pPr>
                        <w:spacing w:before="0" w:after="0" w:line="240" w:lineRule="auto"/>
                        <w:jc w:val="left"/>
                        <w:rPr>
                          <w:b/>
                          <w:color w:val="9ED0A4" w:themeColor="accent4" w:themeTint="66"/>
                          <w:sz w:val="2"/>
                          <w:lang w:val="it-IT"/>
                        </w:rPr>
                      </w:pPr>
                      <w:r>
                        <w:rPr>
                          <w:b/>
                          <w:color w:val="299F64"/>
                          <w:sz w:val="32"/>
                          <w:lang w:val="it-IT"/>
                        </w:rPr>
                        <w:t xml:space="preserve">          Farming Systems</w:t>
                      </w:r>
                    </w:p>
                    <w:p w:rsidR="00DF02E7" w:rsidRPr="00DB4FD4" w:rsidRDefault="00DF02E7" w:rsidP="009621AD">
                      <w:pPr>
                        <w:jc w:val="left"/>
                        <w:rPr>
                          <w:lang w:val="it-IT"/>
                        </w:rPr>
                      </w:pPr>
                      <w:r>
                        <w:rPr>
                          <w:noProof/>
                          <w:lang w:val="it-IT" w:eastAsia="it-IT"/>
                        </w:rPr>
                        <w:drawing>
                          <wp:inline distT="0" distB="0" distL="0" distR="0" wp14:anchorId="60CD2D72" wp14:editId="3A554DA6">
                            <wp:extent cx="2420661" cy="2402378"/>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 3.0_2.jpg"/>
                                    <pic:cNvPicPr/>
                                  </pic:nvPicPr>
                                  <pic:blipFill>
                                    <a:blip r:embed="rId23">
                                      <a:extLst>
                                        <a:ext uri="{28A0092B-C50C-407E-A947-70E740481C1C}">
                                          <a14:useLocalDpi xmlns:a14="http://schemas.microsoft.com/office/drawing/2010/main" val="0"/>
                                        </a:ext>
                                      </a:extLst>
                                    </a:blip>
                                    <a:stretch>
                                      <a:fillRect/>
                                    </a:stretch>
                                  </pic:blipFill>
                                  <pic:spPr>
                                    <a:xfrm>
                                      <a:off x="0" y="0"/>
                                      <a:ext cx="2420829" cy="2402545"/>
                                    </a:xfrm>
                                    <a:prstGeom prst="rect">
                                      <a:avLst/>
                                    </a:prstGeom>
                                  </pic:spPr>
                                </pic:pic>
                              </a:graphicData>
                            </a:graphic>
                          </wp:inline>
                        </w:drawing>
                      </w:r>
                      <w:r>
                        <w:rPr>
                          <w:lang w:val="it-IT"/>
                        </w:rPr>
                        <w:t xml:space="preserve"> </w:t>
                      </w:r>
                    </w:p>
                  </w:txbxContent>
                </v:textbox>
              </v:shape>
            </w:pict>
          </mc:Fallback>
        </mc:AlternateContent>
      </w:r>
      <w:r w:rsidR="009621AD">
        <w:rPr>
          <w:rFonts w:ascii="Arial" w:hAnsi="Arial" w:cs="Arial"/>
          <w:noProof/>
          <w:lang w:val="it-IT" w:eastAsia="it-IT"/>
        </w:rPr>
        <w:drawing>
          <wp:inline distT="0" distB="0" distL="0" distR="0" wp14:anchorId="1048C326" wp14:editId="52734041">
            <wp:extent cx="5170516" cy="4722054"/>
            <wp:effectExtent l="0" t="0" r="0" b="254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 3.0.jpg"/>
                    <pic:cNvPicPr/>
                  </pic:nvPicPr>
                  <pic:blipFill>
                    <a:blip r:embed="rId24">
                      <a:extLst>
                        <a:ext uri="{28A0092B-C50C-407E-A947-70E740481C1C}">
                          <a14:useLocalDpi xmlns:a14="http://schemas.microsoft.com/office/drawing/2010/main" val="0"/>
                        </a:ext>
                      </a:extLst>
                    </a:blip>
                    <a:stretch>
                      <a:fillRect/>
                    </a:stretch>
                  </pic:blipFill>
                  <pic:spPr>
                    <a:xfrm>
                      <a:off x="0" y="0"/>
                      <a:ext cx="5184297" cy="4734640"/>
                    </a:xfrm>
                    <a:prstGeom prst="rect">
                      <a:avLst/>
                    </a:prstGeom>
                  </pic:spPr>
                </pic:pic>
              </a:graphicData>
            </a:graphic>
          </wp:inline>
        </w:drawing>
      </w:r>
    </w:p>
    <w:p w:rsidR="008E1FE1" w:rsidRPr="008E1FE1" w:rsidRDefault="008E1FE1" w:rsidP="008E1FE1">
      <w:pPr>
        <w:widowControl w:val="0"/>
        <w:tabs>
          <w:tab w:val="left" w:pos="220"/>
          <w:tab w:val="left" w:pos="720"/>
        </w:tabs>
        <w:autoSpaceDE w:val="0"/>
        <w:autoSpaceDN w:val="0"/>
        <w:adjustRightInd w:val="0"/>
        <w:spacing w:before="120" w:after="0" w:line="360" w:lineRule="auto"/>
        <w:rPr>
          <w:rFonts w:ascii="Arial" w:hAnsi="Arial" w:cs="Arial"/>
          <w:sz w:val="22"/>
          <w:szCs w:val="22"/>
        </w:rPr>
      </w:pPr>
      <w:r>
        <w:rPr>
          <w:rFonts w:ascii="Arial" w:hAnsi="Arial" w:cs="Arial"/>
          <w:sz w:val="22"/>
          <w:szCs w:val="22"/>
        </w:rPr>
        <w:t>“</w:t>
      </w:r>
      <w:r w:rsidRPr="008E1FE1">
        <w:rPr>
          <w:rFonts w:ascii="Arial" w:hAnsi="Arial" w:cs="Arial"/>
          <w:b/>
          <w:sz w:val="22"/>
          <w:szCs w:val="22"/>
        </w:rPr>
        <w:t>Organic 1.0</w:t>
      </w:r>
      <w:r w:rsidRPr="008E1FE1">
        <w:rPr>
          <w:rFonts w:ascii="Arial" w:hAnsi="Arial" w:cs="Arial"/>
          <w:sz w:val="22"/>
          <w:szCs w:val="22"/>
        </w:rPr>
        <w:t xml:space="preserve"> was started by our numerous pioneers, who observed the</w:t>
      </w:r>
      <w:r>
        <w:rPr>
          <w:rFonts w:ascii="Arial" w:hAnsi="Arial" w:cs="Arial"/>
          <w:sz w:val="22"/>
          <w:szCs w:val="22"/>
        </w:rPr>
        <w:t xml:space="preserve"> </w:t>
      </w:r>
      <w:r w:rsidRPr="008E1FE1">
        <w:rPr>
          <w:rFonts w:ascii="Arial" w:hAnsi="Arial" w:cs="Arial"/>
          <w:sz w:val="22"/>
          <w:szCs w:val="22"/>
        </w:rPr>
        <w:t>problems with the direction that agriculture was taking at the end of the</w:t>
      </w:r>
      <w:r>
        <w:rPr>
          <w:rFonts w:ascii="Arial" w:hAnsi="Arial" w:cs="Arial"/>
          <w:sz w:val="22"/>
          <w:szCs w:val="22"/>
        </w:rPr>
        <w:t xml:space="preserve"> </w:t>
      </w:r>
      <w:r w:rsidRPr="008E1FE1">
        <w:rPr>
          <w:rFonts w:ascii="Arial" w:hAnsi="Arial" w:cs="Arial"/>
          <w:sz w:val="22"/>
          <w:szCs w:val="22"/>
        </w:rPr>
        <w:t>19</w:t>
      </w:r>
      <w:r w:rsidRPr="008E1FE1">
        <w:rPr>
          <w:rFonts w:ascii="Arial" w:hAnsi="Arial" w:cs="Arial"/>
          <w:sz w:val="22"/>
          <w:szCs w:val="22"/>
          <w:vertAlign w:val="superscript"/>
        </w:rPr>
        <w:t>th</w:t>
      </w:r>
      <w:r w:rsidRPr="008E1FE1">
        <w:rPr>
          <w:rFonts w:ascii="Arial" w:hAnsi="Arial" w:cs="Arial"/>
          <w:sz w:val="22"/>
          <w:szCs w:val="22"/>
        </w:rPr>
        <w:t xml:space="preserve"> century and the beginning of the 20</w:t>
      </w:r>
      <w:r w:rsidRPr="008E1FE1">
        <w:rPr>
          <w:rFonts w:ascii="Arial" w:hAnsi="Arial" w:cs="Arial"/>
          <w:sz w:val="22"/>
          <w:szCs w:val="22"/>
          <w:vertAlign w:val="superscript"/>
        </w:rPr>
        <w:t>th</w:t>
      </w:r>
      <w:r w:rsidRPr="008E1FE1">
        <w:rPr>
          <w:rFonts w:ascii="Arial" w:hAnsi="Arial" w:cs="Arial"/>
          <w:sz w:val="22"/>
          <w:szCs w:val="22"/>
        </w:rPr>
        <w:t xml:space="preserve"> century and saw the need for a</w:t>
      </w:r>
      <w:r>
        <w:rPr>
          <w:rFonts w:ascii="Arial" w:hAnsi="Arial" w:cs="Arial"/>
          <w:sz w:val="22"/>
          <w:szCs w:val="22"/>
        </w:rPr>
        <w:t xml:space="preserve"> </w:t>
      </w:r>
      <w:r w:rsidRPr="008E1FE1">
        <w:rPr>
          <w:rFonts w:ascii="Arial" w:hAnsi="Arial" w:cs="Arial"/>
          <w:sz w:val="22"/>
          <w:szCs w:val="22"/>
        </w:rPr>
        <w:t>radical change.</w:t>
      </w:r>
    </w:p>
    <w:p w:rsidR="008E1FE1" w:rsidRPr="008E1FE1" w:rsidRDefault="008E1FE1" w:rsidP="008E1FE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E1FE1">
        <w:rPr>
          <w:rFonts w:ascii="Arial" w:hAnsi="Arial" w:cs="Arial"/>
          <w:b/>
          <w:sz w:val="22"/>
          <w:szCs w:val="22"/>
        </w:rPr>
        <w:t>Organic 2.0</w:t>
      </w:r>
      <w:r w:rsidRPr="008E1FE1">
        <w:rPr>
          <w:rFonts w:ascii="Arial" w:hAnsi="Arial" w:cs="Arial"/>
          <w:sz w:val="22"/>
          <w:szCs w:val="22"/>
        </w:rPr>
        <w:t xml:space="preserve"> started in the 1970s when the writings and agricultural systems</w:t>
      </w:r>
      <w:r>
        <w:rPr>
          <w:rFonts w:ascii="Arial" w:hAnsi="Arial" w:cs="Arial"/>
          <w:sz w:val="22"/>
          <w:szCs w:val="22"/>
        </w:rPr>
        <w:t xml:space="preserve"> </w:t>
      </w:r>
      <w:r w:rsidRPr="008E1FE1">
        <w:rPr>
          <w:rFonts w:ascii="Arial" w:hAnsi="Arial" w:cs="Arial"/>
          <w:sz w:val="22"/>
          <w:szCs w:val="22"/>
        </w:rPr>
        <w:t>developed by our pioneers were codified into standards and then later into</w:t>
      </w:r>
      <w:r>
        <w:rPr>
          <w:rFonts w:ascii="Arial" w:hAnsi="Arial" w:cs="Arial"/>
          <w:sz w:val="22"/>
          <w:szCs w:val="22"/>
        </w:rPr>
        <w:t xml:space="preserve"> </w:t>
      </w:r>
      <w:r w:rsidRPr="008E1FE1">
        <w:rPr>
          <w:rFonts w:ascii="Arial" w:hAnsi="Arial" w:cs="Arial"/>
          <w:sz w:val="22"/>
          <w:szCs w:val="22"/>
        </w:rPr>
        <w:t>regulatory systems.</w:t>
      </w:r>
    </w:p>
    <w:p w:rsidR="00E92141" w:rsidRDefault="008E1FE1" w:rsidP="008E1FE1">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8E1FE1">
        <w:rPr>
          <w:rFonts w:ascii="Arial" w:hAnsi="Arial" w:cs="Arial"/>
          <w:b/>
          <w:sz w:val="22"/>
          <w:szCs w:val="22"/>
        </w:rPr>
        <w:t>Organic 3.0</w:t>
      </w:r>
      <w:r w:rsidRPr="008E1FE1">
        <w:rPr>
          <w:rFonts w:ascii="Arial" w:hAnsi="Arial" w:cs="Arial"/>
          <w:sz w:val="22"/>
          <w:szCs w:val="22"/>
        </w:rPr>
        <w:t xml:space="preserve"> is the third phase of the organic movement – the next paradigm.</w:t>
      </w:r>
      <w:r>
        <w:rPr>
          <w:rFonts w:ascii="Arial" w:hAnsi="Arial" w:cs="Arial"/>
          <w:sz w:val="22"/>
          <w:szCs w:val="22"/>
        </w:rPr>
        <w:t xml:space="preserve"> </w:t>
      </w:r>
      <w:r w:rsidRPr="008E1FE1">
        <w:rPr>
          <w:rFonts w:ascii="Arial" w:hAnsi="Arial" w:cs="Arial"/>
          <w:sz w:val="22"/>
          <w:szCs w:val="22"/>
        </w:rPr>
        <w:t>Organic 3.0 is about bringing organic out of a niche into the mainstream</w:t>
      </w:r>
      <w:r>
        <w:rPr>
          <w:rFonts w:ascii="Arial" w:hAnsi="Arial" w:cs="Arial"/>
          <w:sz w:val="22"/>
          <w:szCs w:val="22"/>
        </w:rPr>
        <w:t xml:space="preserve"> </w:t>
      </w:r>
      <w:r w:rsidRPr="008E1FE1">
        <w:rPr>
          <w:rFonts w:ascii="Arial" w:hAnsi="Arial" w:cs="Arial"/>
          <w:sz w:val="22"/>
          <w:szCs w:val="22"/>
        </w:rPr>
        <w:t>and positioning organic systems as part of the multiple solutions needed to</w:t>
      </w:r>
      <w:r>
        <w:rPr>
          <w:rFonts w:ascii="Arial" w:hAnsi="Arial" w:cs="Arial"/>
          <w:sz w:val="22"/>
          <w:szCs w:val="22"/>
        </w:rPr>
        <w:t xml:space="preserve"> </w:t>
      </w:r>
      <w:r w:rsidRPr="008E1FE1">
        <w:rPr>
          <w:rFonts w:ascii="Arial" w:hAnsi="Arial" w:cs="Arial"/>
          <w:sz w:val="22"/>
          <w:szCs w:val="22"/>
        </w:rPr>
        <w:t>solve the tremendous challenges faced by our planet and our species. It is</w:t>
      </w:r>
      <w:r>
        <w:rPr>
          <w:rFonts w:ascii="Arial" w:hAnsi="Arial" w:cs="Arial"/>
          <w:sz w:val="22"/>
          <w:szCs w:val="22"/>
        </w:rPr>
        <w:t xml:space="preserve"> </w:t>
      </w:r>
      <w:r w:rsidRPr="008E1FE1">
        <w:rPr>
          <w:rFonts w:ascii="Arial" w:hAnsi="Arial" w:cs="Arial"/>
          <w:sz w:val="22"/>
          <w:szCs w:val="22"/>
        </w:rPr>
        <w:t>about developing the new collective vision for the organic sector and about</w:t>
      </w:r>
      <w:r>
        <w:rPr>
          <w:rFonts w:ascii="Arial" w:hAnsi="Arial" w:cs="Arial"/>
          <w:sz w:val="22"/>
          <w:szCs w:val="22"/>
        </w:rPr>
        <w:t xml:space="preserve"> </w:t>
      </w:r>
      <w:r w:rsidRPr="008E1FE1">
        <w:rPr>
          <w:rFonts w:ascii="Arial" w:hAnsi="Arial" w:cs="Arial"/>
          <w:sz w:val="22"/>
          <w:szCs w:val="22"/>
        </w:rPr>
        <w:t>actively engaging with major global issues</w:t>
      </w:r>
      <w:r>
        <w:rPr>
          <w:rFonts w:ascii="Arial" w:hAnsi="Arial" w:cs="Arial"/>
          <w:sz w:val="22"/>
          <w:szCs w:val="22"/>
        </w:rPr>
        <w:t>”</w:t>
      </w:r>
      <w:r w:rsidRPr="008E1FE1">
        <w:rPr>
          <w:rFonts w:ascii="Arial" w:hAnsi="Arial" w:cs="Arial"/>
          <w:sz w:val="22"/>
          <w:szCs w:val="22"/>
        </w:rPr>
        <w:t>.</w:t>
      </w:r>
      <w:r>
        <w:rPr>
          <w:rFonts w:ascii="Arial" w:hAnsi="Arial" w:cs="Arial"/>
          <w:sz w:val="22"/>
          <w:szCs w:val="22"/>
        </w:rPr>
        <w:t xml:space="preserve"> </w:t>
      </w:r>
    </w:p>
    <w:p w:rsidR="008E1FE1" w:rsidRPr="008E1FE1" w:rsidRDefault="008E1FE1" w:rsidP="008E1FE1">
      <w:pPr>
        <w:widowControl w:val="0"/>
        <w:tabs>
          <w:tab w:val="left" w:pos="220"/>
          <w:tab w:val="left" w:pos="720"/>
        </w:tabs>
        <w:autoSpaceDE w:val="0"/>
        <w:autoSpaceDN w:val="0"/>
        <w:adjustRightInd w:val="0"/>
        <w:spacing w:before="120" w:after="0" w:line="360" w:lineRule="auto"/>
        <w:rPr>
          <w:rFonts w:ascii="Arial" w:hAnsi="Arial" w:cs="Arial"/>
          <w:i/>
          <w:sz w:val="22"/>
          <w:szCs w:val="22"/>
        </w:rPr>
      </w:pPr>
      <w:r w:rsidRPr="008E1FE1">
        <w:rPr>
          <w:rFonts w:ascii="Arial" w:hAnsi="Arial" w:cs="Arial"/>
          <w:i/>
          <w:sz w:val="22"/>
          <w:szCs w:val="22"/>
        </w:rPr>
        <w:t>(André Leu, President IFOAM Organics International, Urs Niggli, Chair SOAAN, 2015).</w:t>
      </w:r>
    </w:p>
    <w:p w:rsidR="00290CDC" w:rsidRPr="00B15181" w:rsidRDefault="00F263B3" w:rsidP="00B15181">
      <w:pPr>
        <w:pStyle w:val="Titolo1"/>
      </w:pPr>
      <w:bookmarkStart w:id="3" w:name="_Toc442114750"/>
      <w:r>
        <w:rPr>
          <w:lang w:val="en-GB" w:bidi="de-DE"/>
        </w:rPr>
        <w:lastRenderedPageBreak/>
        <w:t>PUBLIC POLICIES</w:t>
      </w:r>
      <w:bookmarkEnd w:id="3"/>
    </w:p>
    <w:p w:rsidR="00781867" w:rsidRPr="00C456CA" w:rsidRDefault="00781867" w:rsidP="00C456CA">
      <w:pPr>
        <w:spacing w:before="120" w:after="0" w:line="360" w:lineRule="auto"/>
        <w:rPr>
          <w:rFonts w:ascii="Arial" w:hAnsi="Arial" w:cs="Arial"/>
          <w:sz w:val="22"/>
          <w:szCs w:val="22"/>
          <w:lang w:bidi="de-DE"/>
        </w:rPr>
      </w:pPr>
      <w:r w:rsidRPr="00C456CA">
        <w:rPr>
          <w:rFonts w:ascii="Arial" w:hAnsi="Arial" w:cs="Arial"/>
          <w:b/>
          <w:sz w:val="22"/>
          <w:szCs w:val="22"/>
          <w:lang w:bidi="de-DE"/>
        </w:rPr>
        <w:t>In Italy there isn’t a national programme of Agro-ecology, but the organic sector shows concrete agro-ecological solutions for agriculture and food systems</w:t>
      </w:r>
      <w:r w:rsidRPr="00C456CA">
        <w:rPr>
          <w:rFonts w:ascii="Arial" w:hAnsi="Arial" w:cs="Arial"/>
          <w:sz w:val="22"/>
          <w:szCs w:val="22"/>
          <w:lang w:bidi="de-DE"/>
        </w:rPr>
        <w:t xml:space="preserve">. The current discussion is on the CAP &amp; organic legal framework aimed at improving knowledge of rural actors about support offered under the new RDPs (Rural Development Programmes 2014-2020) for the development of organic farming as well as the  agro-ecological approach. </w:t>
      </w:r>
    </w:p>
    <w:p w:rsidR="00781867" w:rsidRPr="00C456CA" w:rsidRDefault="00781867" w:rsidP="00C456CA">
      <w:pPr>
        <w:spacing w:before="120" w:after="0" w:line="360" w:lineRule="auto"/>
        <w:rPr>
          <w:rFonts w:ascii="Arial" w:hAnsi="Arial" w:cs="Arial"/>
          <w:sz w:val="22"/>
          <w:szCs w:val="22"/>
          <w:lang w:val="en-GB" w:bidi="de-DE"/>
        </w:rPr>
      </w:pPr>
      <w:r w:rsidRPr="00C456CA">
        <w:rPr>
          <w:rFonts w:ascii="Arial" w:hAnsi="Arial" w:cs="Arial"/>
          <w:sz w:val="22"/>
          <w:szCs w:val="22"/>
          <w:lang w:bidi="de-DE"/>
        </w:rPr>
        <w:t xml:space="preserve">In Italy there are 21 RDPs approved by EU, for a total amount of 1.689 millions of euro of public support for the organic farming sector, </w:t>
      </w:r>
      <w:r w:rsidRPr="00C456CA">
        <w:rPr>
          <w:rFonts w:ascii="Arial" w:hAnsi="Arial" w:cs="Arial"/>
          <w:sz w:val="22"/>
          <w:szCs w:val="22"/>
          <w:lang w:val="en-GB" w:bidi="de-DE"/>
        </w:rPr>
        <w:t xml:space="preserve">in </w:t>
      </w:r>
      <w:r w:rsidRPr="00C456CA">
        <w:rPr>
          <w:rFonts w:ascii="Arial" w:hAnsi="Arial" w:cs="Arial"/>
          <w:b/>
          <w:sz w:val="22"/>
          <w:szCs w:val="22"/>
          <w:lang w:val="en-GB" w:bidi="de-DE"/>
        </w:rPr>
        <w:t>transition from Organic 2.0 to Organic 3.0</w:t>
      </w:r>
      <w:r w:rsidR="00EE1451">
        <w:rPr>
          <w:rFonts w:ascii="Arial" w:hAnsi="Arial" w:cs="Arial"/>
          <w:sz w:val="22"/>
          <w:szCs w:val="22"/>
          <w:lang w:val="en-GB" w:bidi="de-DE"/>
        </w:rPr>
        <w:t>.</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After the Universal Exhibition "EXPO 2015 Milan", dedicated to the theme "Feeding the Planet," Italy developed interesting legislative initiatives and experiments about a cultural advancement in the field of agro-ecology, also called for by civil society and by peasant movements that gave rise to the paralle</w:t>
      </w:r>
      <w:r>
        <w:rPr>
          <w:rFonts w:ascii="Arial" w:eastAsia="Calibri" w:hAnsi="Arial" w:cs="Arial"/>
          <w:sz w:val="22"/>
          <w:szCs w:val="22"/>
          <w:lang w:val="en-GB" w:bidi="de-DE"/>
        </w:rPr>
        <w:t>l forum called "</w:t>
      </w:r>
      <w:r w:rsidRPr="00C456CA">
        <w:rPr>
          <w:rFonts w:ascii="Arial" w:eastAsia="Calibri" w:hAnsi="Arial" w:cs="Arial"/>
          <w:b/>
          <w:sz w:val="22"/>
          <w:szCs w:val="22"/>
          <w:lang w:val="en-GB" w:bidi="de-DE"/>
        </w:rPr>
        <w:t>Expo of Peoples</w:t>
      </w:r>
      <w:r w:rsidRPr="00C456CA">
        <w:rPr>
          <w:rFonts w:ascii="Arial" w:eastAsia="Calibri" w:hAnsi="Arial" w:cs="Arial"/>
          <w:sz w:val="22"/>
          <w:szCs w:val="22"/>
          <w:lang w:val="en-GB" w:bidi="de-DE"/>
        </w:rPr>
        <w:t xml:space="preserve">", attended by 180 delegates from 54 countries representing 14 international networks. </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The Forum ended with the "</w:t>
      </w:r>
      <w:r w:rsidRPr="00C456CA">
        <w:rPr>
          <w:rFonts w:ascii="Arial" w:eastAsia="Calibri" w:hAnsi="Arial" w:cs="Arial"/>
          <w:b/>
          <w:sz w:val="22"/>
          <w:szCs w:val="22"/>
          <w:lang w:val="en-GB" w:bidi="de-DE"/>
        </w:rPr>
        <w:t>Food Sovereignty and Agro-ecology document</w:t>
      </w:r>
      <w:r w:rsidRPr="00C456CA">
        <w:rPr>
          <w:rFonts w:ascii="Arial" w:eastAsia="Calibri" w:hAnsi="Arial" w:cs="Arial"/>
          <w:sz w:val="22"/>
          <w:szCs w:val="22"/>
          <w:lang w:val="en-GB" w:bidi="de-DE"/>
        </w:rPr>
        <w:t>" aimed at healing the sick food systems and presenting to the world the 10 big change strategies adopted and applied by the global networks. These include measures to promote agro-ecology and refuse its co-option by the industrial food system. Understood as a way of life.</w:t>
      </w:r>
    </w:p>
    <w:p w:rsidR="00C456CA" w:rsidRPr="00C456CA" w:rsidRDefault="00C456CA" w:rsidP="00C456CA">
      <w:pPr>
        <w:spacing w:before="120" w:after="0" w:line="360" w:lineRule="auto"/>
        <w:rPr>
          <w:rFonts w:ascii="Arial" w:eastAsia="Calibri" w:hAnsi="Arial" w:cs="Arial"/>
          <w:i/>
          <w:sz w:val="22"/>
          <w:szCs w:val="22"/>
          <w:lang w:bidi="de-DE"/>
        </w:rPr>
      </w:pPr>
      <w:r w:rsidRPr="00C456CA">
        <w:rPr>
          <w:rFonts w:ascii="Arial" w:eastAsia="Calibri" w:hAnsi="Arial" w:cs="Arial"/>
          <w:i/>
          <w:sz w:val="22"/>
          <w:szCs w:val="22"/>
          <w:lang w:bidi="de-DE"/>
        </w:rPr>
        <w:t>“Agroecology is not a mere set of technologies or production practices, but rather an inclusive, holistic system of food production and processing through direct, fair and short distribution chains and self-governance. Its practices  are based on ecological principles, and drastically reduce dependence on external inputs. Our strategies to promote agroecology include the promotion of appropriate health and sanitation regulations, horizontal and inter-generational exchanges of knowledge, and ensuring recognition of agroecology as a primary solution to climate change. We will fight corporate and institutional attempts to grab agroecology as a means of promoting GMOs and other fake solutions to climate change”.</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In continuation of this action, it was formed in Italy the Expo Committee of Peoples pledged to disclose the contents of the document on the Italian territory (Grand Tour of Expo of Peoples) and to use the document as an evaluation tool of the Italian and European policies that deal with the right to food and the transition to more just and sustainable food and agricultural sys</w:t>
      </w:r>
      <w:r w:rsidRPr="00001D30">
        <w:rPr>
          <w:rFonts w:ascii="Arial" w:eastAsia="Calibri" w:hAnsi="Arial" w:cs="Arial"/>
          <w:sz w:val="22"/>
          <w:szCs w:val="22"/>
          <w:lang w:val="en-GB" w:bidi="de-DE"/>
        </w:rPr>
        <w:t>tems</w:t>
      </w:r>
      <w:r>
        <w:rPr>
          <w:rFonts w:ascii="Arial" w:eastAsia="Calibri" w:hAnsi="Arial" w:cs="Arial"/>
          <w:sz w:val="22"/>
          <w:szCs w:val="22"/>
          <w:lang w:val="en-GB" w:bidi="de-DE"/>
        </w:rPr>
        <w:t xml:space="preserve"> p</w:t>
      </w:r>
      <w:r w:rsidRPr="00C456CA">
        <w:rPr>
          <w:rFonts w:ascii="Arial" w:eastAsia="Calibri" w:hAnsi="Arial" w:cs="Arial"/>
          <w:sz w:val="22"/>
          <w:szCs w:val="22"/>
          <w:lang w:val="en-GB" w:bidi="de-DE"/>
        </w:rPr>
        <w:t>ost 2015.</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Among these activities, the Campaign for the Peasant Agriculture, with the dual purpose of:</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lastRenderedPageBreak/>
        <w:t xml:space="preserve">(1) inform the public </w:t>
      </w:r>
      <w:r w:rsidR="00001D30">
        <w:rPr>
          <w:rFonts w:ascii="Arial" w:eastAsia="Calibri" w:hAnsi="Arial" w:cs="Arial"/>
          <w:sz w:val="22"/>
          <w:szCs w:val="22"/>
          <w:lang w:val="en-GB" w:bidi="de-DE"/>
        </w:rPr>
        <w:t>and</w:t>
      </w:r>
      <w:r w:rsidRPr="00C456CA">
        <w:rPr>
          <w:rFonts w:ascii="Arial" w:eastAsia="Calibri" w:hAnsi="Arial" w:cs="Arial"/>
          <w:sz w:val="22"/>
          <w:szCs w:val="22"/>
          <w:lang w:val="en-GB" w:bidi="de-DE"/>
        </w:rPr>
        <w:t xml:space="preserve"> compare experts about what are the laws and practices that prevent or promote peasant farming in Italy;</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(2) make proposals about new practices, new laws and possible convergences that give them the space and dignity  they deserve.</w:t>
      </w:r>
    </w:p>
    <w:p w:rsidR="00C456CA" w:rsidRPr="00C456CA" w:rsidRDefault="00C456CA" w:rsidP="00C456CA">
      <w:pPr>
        <w:spacing w:before="120" w:after="0" w:line="360" w:lineRule="auto"/>
        <w:rPr>
          <w:rFonts w:ascii="Arial" w:eastAsia="Calibri" w:hAnsi="Arial" w:cs="Arial"/>
          <w:b/>
          <w:sz w:val="22"/>
          <w:szCs w:val="22"/>
          <w:lang w:val="en-GB" w:bidi="de-DE"/>
        </w:rPr>
      </w:pPr>
      <w:r w:rsidRPr="00C456CA">
        <w:rPr>
          <w:rFonts w:ascii="Arial" w:eastAsia="Calibri" w:hAnsi="Arial" w:cs="Arial"/>
          <w:b/>
          <w:sz w:val="22"/>
          <w:szCs w:val="22"/>
          <w:lang w:val="en-GB" w:bidi="de-DE"/>
        </w:rPr>
        <w:t>Among the recent Italian measures that go into agro-ecological direction, we report below the most significant.</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b/>
          <w:sz w:val="22"/>
          <w:szCs w:val="22"/>
          <w:lang w:val="en-GB" w:bidi="de-DE"/>
        </w:rPr>
        <w:t>Law no. 221 of 28 December 2015</w:t>
      </w:r>
      <w:r w:rsidRPr="00C456CA">
        <w:rPr>
          <w:rFonts w:ascii="Arial" w:eastAsia="Calibri" w:hAnsi="Arial" w:cs="Arial"/>
          <w:sz w:val="22"/>
          <w:szCs w:val="22"/>
          <w:lang w:val="en-GB" w:bidi="de-DE"/>
        </w:rPr>
        <w:t xml:space="preserve"> laying down provisions relating to the environment,  promoting  green economy measures and the containment of excessive use of natural resources . </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 xml:space="preserve">The law contains measures for the protection of nature and sustainable development, environmental assessments, energy, green procurement, waste management and reclamation, soil conservation and water resources. Article 67  sets up the </w:t>
      </w:r>
      <w:r w:rsidRPr="00C456CA">
        <w:rPr>
          <w:rFonts w:ascii="Arial" w:eastAsia="Calibri" w:hAnsi="Arial" w:cs="Arial"/>
          <w:i/>
          <w:sz w:val="22"/>
          <w:szCs w:val="22"/>
          <w:lang w:val="en-GB" w:bidi="de-DE"/>
        </w:rPr>
        <w:t>Committee for Natural Capital</w:t>
      </w:r>
      <w:r w:rsidRPr="00C456CA">
        <w:rPr>
          <w:rFonts w:ascii="Arial" w:eastAsia="Calibri" w:hAnsi="Arial" w:cs="Arial"/>
          <w:sz w:val="22"/>
          <w:szCs w:val="22"/>
          <w:lang w:val="en-GB" w:bidi="de-DE"/>
        </w:rPr>
        <w:t xml:space="preserve">, at the Ministry of Environment and Protection of Land and Sea, and regulates its functions and composition, in order to ensure the achievement of social, economic and environmental objectives consistent with the annual financial programming and the state budget. Article 70 delegates the Government the introduction of remuneration schemes of ecosystem and environmental services (PSEA), establishing the principles and criteria. With Article 72 comes the "National Strategy of Green Community", rural and mountain communities that consecrete to sustainability. </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 xml:space="preserve">Among the pillars of the actions that these communities could undertake: integrated and certified management of agro-forestry, biodiversity management and certification of the wood industry; certified integrated management of water resources; production of energy from local renewable sources; development of sustainable tourism, capable of enhancing local production; construction and sustainable management; Energy efficiency and intelligent integration of the systems and networks; Sustainable development of productive activities; integration of mobility services. </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It is also set up a new voluntary mark "Green Made in Italy" to indicate and communicate the environmental footprint of products. Those who buy will give priority to the "kilometer zero" certificate and to sustainable agricultural  and  industrial productions. Regulatory changes reinforced by another important measure called "Connected Agricultural" that opens up new scenarios of innovation and growth in the agricultural sector with particular regard to future generations and to the entry of young people in agriculture. It also established the Information</w:t>
      </w:r>
      <w:r w:rsidR="00BE3947">
        <w:rPr>
          <w:rFonts w:ascii="Arial" w:eastAsia="Calibri" w:hAnsi="Arial" w:cs="Arial"/>
          <w:sz w:val="22"/>
          <w:szCs w:val="22"/>
          <w:lang w:val="en-GB" w:bidi="de-DE"/>
        </w:rPr>
        <w:t xml:space="preserve"> System for the O</w:t>
      </w:r>
      <w:r w:rsidRPr="00C456CA">
        <w:rPr>
          <w:rFonts w:ascii="Arial" w:eastAsia="Calibri" w:hAnsi="Arial" w:cs="Arial"/>
          <w:sz w:val="22"/>
          <w:szCs w:val="22"/>
          <w:lang w:val="en-GB" w:bidi="de-DE"/>
        </w:rPr>
        <w:t>rganic (SIB).</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b/>
          <w:sz w:val="22"/>
          <w:szCs w:val="22"/>
          <w:lang w:val="en-GB" w:bidi="de-DE"/>
        </w:rPr>
        <w:lastRenderedPageBreak/>
        <w:t>Law no. 194 of 1</w:t>
      </w:r>
      <w:r w:rsidR="00BE3947" w:rsidRPr="00BE3947">
        <w:rPr>
          <w:rFonts w:ascii="Arial" w:eastAsia="Calibri" w:hAnsi="Arial" w:cs="Arial"/>
          <w:b/>
          <w:sz w:val="22"/>
          <w:szCs w:val="22"/>
          <w:vertAlign w:val="superscript"/>
          <w:lang w:val="en-GB" w:bidi="de-DE"/>
        </w:rPr>
        <w:t>st</w:t>
      </w:r>
      <w:r w:rsidRPr="00C456CA">
        <w:rPr>
          <w:rFonts w:ascii="Arial" w:eastAsia="Calibri" w:hAnsi="Arial" w:cs="Arial"/>
          <w:b/>
          <w:sz w:val="22"/>
          <w:szCs w:val="22"/>
          <w:lang w:val="en-GB" w:bidi="de-DE"/>
        </w:rPr>
        <w:t xml:space="preserve"> December 2015</w:t>
      </w:r>
      <w:r w:rsidRPr="00C456CA">
        <w:rPr>
          <w:rFonts w:ascii="Arial" w:eastAsia="Calibri" w:hAnsi="Arial" w:cs="Arial"/>
          <w:sz w:val="22"/>
          <w:szCs w:val="22"/>
          <w:lang w:val="en-GB" w:bidi="de-DE"/>
        </w:rPr>
        <w:t xml:space="preserve"> containing </w:t>
      </w:r>
      <w:r w:rsidRPr="00C456CA">
        <w:rPr>
          <w:rFonts w:ascii="Arial" w:eastAsia="Calibri" w:hAnsi="Arial" w:cs="Arial"/>
          <w:b/>
          <w:sz w:val="22"/>
          <w:szCs w:val="22"/>
          <w:lang w:val="en-GB" w:bidi="de-DE"/>
        </w:rPr>
        <w:t xml:space="preserve">provisions for the protection and enhancement of biodiversity </w:t>
      </w:r>
      <w:r w:rsidRPr="00C456CA">
        <w:rPr>
          <w:rFonts w:ascii="Arial" w:eastAsia="Calibri" w:hAnsi="Arial" w:cs="Arial"/>
          <w:sz w:val="22"/>
          <w:szCs w:val="22"/>
          <w:lang w:val="en-GB" w:bidi="de-DE"/>
        </w:rPr>
        <w:t>in the interest of  food and agriculture.</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Also remember that in 2010 Italy  adopted a "</w:t>
      </w:r>
      <w:r w:rsidRPr="00C456CA">
        <w:rPr>
          <w:rFonts w:ascii="Arial" w:eastAsia="Calibri" w:hAnsi="Arial" w:cs="Arial"/>
          <w:b/>
          <w:sz w:val="22"/>
          <w:szCs w:val="22"/>
          <w:lang w:val="en-GB" w:bidi="de-DE"/>
        </w:rPr>
        <w:t>National Biodiversity Strategy</w:t>
      </w:r>
      <w:r w:rsidRPr="00C456CA">
        <w:rPr>
          <w:rFonts w:ascii="Arial" w:eastAsia="Calibri" w:hAnsi="Arial" w:cs="Arial"/>
          <w:sz w:val="22"/>
          <w:szCs w:val="22"/>
          <w:lang w:val="en-GB" w:bidi="de-DE"/>
        </w:rPr>
        <w:t>", through which it aims to integrate the needs of biodiversity with the development and implementation of national sectoral policies and to define the vision for its preservation until 2020.</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 xml:space="preserve">We also want to signal an interesting law proposal presented on </w:t>
      </w:r>
      <w:r w:rsidRPr="00C456CA">
        <w:rPr>
          <w:rFonts w:ascii="Arial" w:eastAsia="Calibri" w:hAnsi="Arial" w:cs="Arial"/>
          <w:b/>
          <w:sz w:val="22"/>
          <w:szCs w:val="22"/>
          <w:lang w:val="en-GB" w:bidi="de-DE"/>
        </w:rPr>
        <w:t>March 5, 2015 on "Rules for the protection of the Earth, the recovery and development of abandoned farmlands and the support of farmers' agricultural activities"</w:t>
      </w:r>
      <w:r w:rsidRPr="00C456CA">
        <w:rPr>
          <w:rFonts w:ascii="Arial" w:eastAsia="Calibri" w:hAnsi="Arial" w:cs="Arial"/>
          <w:sz w:val="22"/>
          <w:szCs w:val="22"/>
          <w:lang w:val="en-GB" w:bidi="de-DE"/>
        </w:rPr>
        <w:t>. This is expressly referred to the great challenge of EXPO 2015 Milan as an opportunity to share with the people of the whole world experiences, projects and strategies for healthy food, safe, sustainable and sufficient for everyone. In addition, it is an opportunity not to be missed to build legislative routes that can sustain and improve our relationship with the earth and then with agriculture, spreading new awareness and sensitivity around heritage and values. For this reason the bill is divided into two parts. The first chapter brings together some of the rules designed to improve the management of land, considered common good, through the development of forms, including organizational, such as social promotion associations and interest groups, to improve and to socialize the access to the products of land and food security.</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 xml:space="preserve">Chapter II, within the broader framework of the protection of the Earth, provides for the recognition and special support to the peasant farming. The peasant agriculture, which is one of the most significant expressions of family farming, when the latter is related to  small size companies, is an ancient form of cultivation of fields and animal husbandry, which threatened to disappear due to industrial and intensive agricultural competition. But today peasant agriculture is gaining new attention on those who would return to the land and on those more  attentive consumers of  quality  food.  Moreover, either  when you set it up as a main activity or  when you set it up as supplementary activity, it represents an important resource in terms of self-employment and self-sustenance. The peasant agriculture was saved where it was able to maintain production and niche transformations, linked to local traditions, or, in the case of conversion of companies, in case of  organic and biodynamic production. There is still an agriculture sized on rural work and family economy, oriented towards self and direct sales; an agriculture of low or no environmental impact, based on a lifestyle choice linked to welfare values, ecology and solidarity. This agriculture, which is likely to be invisible to the big numbers of the economy,  is essential to keep the land fertile and cared for, especially in the hilly areas, in the mountainous and economically </w:t>
      </w:r>
      <w:r w:rsidRPr="00C456CA">
        <w:rPr>
          <w:rFonts w:ascii="Arial" w:eastAsia="Calibri" w:hAnsi="Arial" w:cs="Arial"/>
          <w:sz w:val="22"/>
          <w:szCs w:val="22"/>
          <w:lang w:val="en-GB" w:bidi="de-DE"/>
        </w:rPr>
        <w:lastRenderedPageBreak/>
        <w:t>disadvantaged and marginal areas. It is an agriculture that in many cases keeps populated rural areas that would otherwise be abandoned, preserves the natural richness of landscapes, biodiversity of plants and animals and keeps alive ancient knowledge, techniques and local productions.</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The peasant agriculture, as a phenomenon that constantly evolving, has accompanied human existence since ancient times, can not only be considered an economic activity, but  a real complex and integrated life dimension. It interacts with ecosystems, the management of the territories, the expression of socio-cultural realities, whose values ​​and side effects are from an economic point of view, social and cultural development at least as significant as its strictly productive aspect.</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 xml:space="preserve">The possibility of having an income or to supplement your own small income in this era of economic and employment crisis can be an important contribution to the budget of families, women, youth, the unemployed, </w:t>
      </w:r>
      <w:r w:rsidR="00CA1061">
        <w:rPr>
          <w:rFonts w:ascii="Arial" w:eastAsia="Calibri" w:hAnsi="Arial" w:cs="Arial"/>
          <w:sz w:val="22"/>
          <w:szCs w:val="22"/>
          <w:lang w:val="en-GB" w:bidi="de-DE"/>
        </w:rPr>
        <w:t xml:space="preserve">pensioners, </w:t>
      </w:r>
      <w:r w:rsidRPr="00C456CA">
        <w:rPr>
          <w:rFonts w:ascii="Arial" w:eastAsia="Calibri" w:hAnsi="Arial" w:cs="Arial"/>
          <w:sz w:val="22"/>
          <w:szCs w:val="22"/>
          <w:lang w:val="en-GB" w:bidi="de-DE"/>
        </w:rPr>
        <w:t>either in non-monetary terms with direct production of useful goods, or  in monetary terms with the direct sale of products.</w:t>
      </w:r>
    </w:p>
    <w:p w:rsidR="00C456CA" w:rsidRPr="00C456CA" w:rsidRDefault="00C456CA" w:rsidP="00C456CA">
      <w:pPr>
        <w:spacing w:before="120" w:after="0" w:line="360" w:lineRule="auto"/>
        <w:rPr>
          <w:rFonts w:ascii="Arial" w:eastAsia="Calibri" w:hAnsi="Arial" w:cs="Arial"/>
          <w:sz w:val="22"/>
          <w:szCs w:val="22"/>
          <w:lang w:val="en-GB" w:bidi="de-DE"/>
        </w:rPr>
      </w:pPr>
      <w:r w:rsidRPr="00C456CA">
        <w:rPr>
          <w:rFonts w:ascii="Arial" w:eastAsia="Calibri" w:hAnsi="Arial" w:cs="Arial"/>
          <w:sz w:val="22"/>
          <w:szCs w:val="22"/>
          <w:lang w:val="en-GB" w:bidi="de-DE"/>
        </w:rPr>
        <w:t>The peasant agriculture can well integrate with other non-agricultural sources of income helping to bring value and make more desirable the part time jobs available and multiplying, thus, the total number of available jobs.</w:t>
      </w:r>
    </w:p>
    <w:p w:rsidR="0078186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t xml:space="preserve">The peasant agriculture, moreover, with its active and widespread presence is a decisive element of </w:t>
      </w:r>
      <w:r w:rsidR="004E4815" w:rsidRPr="007C4B1F">
        <w:rPr>
          <w:rFonts w:ascii="Arial" w:hAnsi="Arial" w:cs="Arial"/>
          <w:sz w:val="22"/>
          <w:szCs w:val="22"/>
          <w:lang w:val="en-GB" w:bidi="de-DE"/>
        </w:rPr>
        <w:t>defence</w:t>
      </w:r>
      <w:r w:rsidRPr="007C4B1F">
        <w:rPr>
          <w:rFonts w:ascii="Arial" w:hAnsi="Arial" w:cs="Arial"/>
          <w:sz w:val="22"/>
          <w:szCs w:val="22"/>
          <w:lang w:val="en-GB" w:bidi="de-DE"/>
        </w:rPr>
        <w:t xml:space="preserve"> and protection of the territories, </w:t>
      </w:r>
      <w:r w:rsidR="004E5C4C" w:rsidRPr="007C4B1F">
        <w:rPr>
          <w:rFonts w:ascii="Arial" w:hAnsi="Arial" w:cs="Arial"/>
          <w:lang w:val="en-GB" w:bidi="de-DE"/>
        </w:rPr>
        <w:t>with virtuous and irreplaceable effects  on the quality</w:t>
      </w:r>
      <w:r w:rsidRPr="007C4B1F">
        <w:rPr>
          <w:rFonts w:ascii="Arial" w:hAnsi="Arial" w:cs="Arial"/>
          <w:sz w:val="22"/>
          <w:szCs w:val="22"/>
          <w:lang w:val="en-GB" w:bidi="de-DE"/>
        </w:rPr>
        <w:t xml:space="preserve"> of the landscape, which in turn has repercussions on tourism, maintenance the hydrogeological balance, biodiversity, fertile layer of soil conservation, contrasting runoff and erosion; </w:t>
      </w:r>
      <w:r w:rsidR="004E5C4C" w:rsidRPr="007C4B1F">
        <w:rPr>
          <w:rFonts w:ascii="Arial" w:hAnsi="Arial" w:cs="Arial"/>
          <w:sz w:val="22"/>
          <w:szCs w:val="22"/>
          <w:lang w:val="en-GB" w:bidi="de-DE"/>
        </w:rPr>
        <w:t>it also</w:t>
      </w:r>
      <w:r w:rsidRPr="007C4B1F">
        <w:rPr>
          <w:rFonts w:ascii="Arial" w:hAnsi="Arial" w:cs="Arial"/>
          <w:sz w:val="22"/>
          <w:szCs w:val="22"/>
          <w:lang w:val="en-GB" w:bidi="de-DE"/>
        </w:rPr>
        <w:t xml:space="preserve"> has effects on the preservation and evolution of Italian food and typical food, as a cultural and educational element useful also to environmental education and food of young people, and as the ideal environment for the social development of agriculture. The multifaceted character, manifold, multifunctional and complex peasant agriculture is not adequately recogniz</w:t>
      </w:r>
      <w:r w:rsidR="004E4815" w:rsidRPr="007C4B1F">
        <w:rPr>
          <w:rFonts w:ascii="Arial" w:hAnsi="Arial" w:cs="Arial"/>
          <w:sz w:val="22"/>
          <w:szCs w:val="22"/>
          <w:lang w:val="en-GB" w:bidi="de-DE"/>
        </w:rPr>
        <w:t>ed by the regulations</w:t>
      </w:r>
      <w:r w:rsidR="00DE0FE4" w:rsidRPr="007C4B1F">
        <w:rPr>
          <w:rFonts w:ascii="Arial" w:hAnsi="Arial" w:cs="Arial"/>
          <w:sz w:val="22"/>
          <w:szCs w:val="22"/>
          <w:lang w:val="en-GB" w:bidi="de-DE"/>
        </w:rPr>
        <w:t xml:space="preserve"> </w:t>
      </w:r>
      <w:r w:rsidRPr="007C4B1F">
        <w:rPr>
          <w:rFonts w:ascii="Arial" w:hAnsi="Arial" w:cs="Arial"/>
          <w:sz w:val="22"/>
          <w:szCs w:val="22"/>
          <w:lang w:val="en-GB" w:bidi="de-DE"/>
        </w:rPr>
        <w:t>that capture, in the best cases, only certain partial aspects isolating them from the richness and complexity that characterizes it.</w:t>
      </w:r>
    </w:p>
    <w:p w:rsidR="0078186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t xml:space="preserve">In short, an innovative and inclusive vision of the Agro-ecology which integrates with the landscape and the identity of the territories. </w:t>
      </w:r>
      <w:r w:rsidR="00CA1061">
        <w:rPr>
          <w:rFonts w:ascii="Arial" w:hAnsi="Arial" w:cs="Arial"/>
          <w:lang w:val="en-GB" w:bidi="de-DE"/>
        </w:rPr>
        <w:t>Such a vision, for example,</w:t>
      </w:r>
      <w:r w:rsidR="004E5C4C" w:rsidRPr="007C4B1F">
        <w:rPr>
          <w:rFonts w:ascii="Arial" w:hAnsi="Arial" w:cs="Arial"/>
          <w:lang w:val="en-GB" w:bidi="de-DE"/>
        </w:rPr>
        <w:t xml:space="preserve"> is expressed in its state of excellence,  in the territory of Cilento and it’s recognized </w:t>
      </w:r>
      <w:r w:rsidRPr="007C4B1F">
        <w:rPr>
          <w:rFonts w:ascii="Arial" w:hAnsi="Arial" w:cs="Arial"/>
          <w:sz w:val="22"/>
          <w:szCs w:val="22"/>
          <w:lang w:val="en-GB" w:bidi="de-DE"/>
        </w:rPr>
        <w:t xml:space="preserve">by UNESCO as a model and </w:t>
      </w:r>
      <w:r w:rsidR="004E5C4C" w:rsidRPr="007C4B1F">
        <w:rPr>
          <w:rFonts w:ascii="Arial" w:hAnsi="Arial" w:cs="Arial"/>
          <w:sz w:val="22"/>
          <w:szCs w:val="22"/>
          <w:lang w:val="en-GB" w:bidi="de-DE"/>
        </w:rPr>
        <w:t>lifestyle</w:t>
      </w:r>
      <w:r w:rsidRPr="007C4B1F">
        <w:rPr>
          <w:rFonts w:ascii="Arial" w:hAnsi="Arial" w:cs="Arial"/>
          <w:sz w:val="22"/>
          <w:szCs w:val="22"/>
          <w:lang w:val="en-GB" w:bidi="de-DE"/>
        </w:rPr>
        <w:t xml:space="preserve"> (Mediterranean</w:t>
      </w:r>
      <w:r w:rsidR="00372BDB" w:rsidRPr="007C4B1F">
        <w:rPr>
          <w:rFonts w:ascii="Arial" w:hAnsi="Arial" w:cs="Arial"/>
          <w:sz w:val="22"/>
          <w:szCs w:val="22"/>
          <w:lang w:val="en-GB" w:bidi="de-DE"/>
        </w:rPr>
        <w:t xml:space="preserve"> Diet</w:t>
      </w:r>
      <w:r w:rsidRPr="007C4B1F">
        <w:rPr>
          <w:rFonts w:ascii="Arial" w:hAnsi="Arial" w:cs="Arial"/>
          <w:sz w:val="22"/>
          <w:szCs w:val="22"/>
          <w:lang w:val="en-GB" w:bidi="de-DE"/>
        </w:rPr>
        <w:t xml:space="preserve">) Intangible Cultural Heritage </w:t>
      </w:r>
      <w:r w:rsidR="00372BDB" w:rsidRPr="007C4B1F">
        <w:rPr>
          <w:rFonts w:ascii="Arial" w:hAnsi="Arial" w:cs="Arial"/>
          <w:sz w:val="22"/>
          <w:szCs w:val="22"/>
          <w:lang w:val="en-GB" w:bidi="de-DE"/>
        </w:rPr>
        <w:t>of Humanity</w:t>
      </w:r>
      <w:r w:rsidRPr="007C4B1F">
        <w:rPr>
          <w:rFonts w:ascii="Arial" w:hAnsi="Arial" w:cs="Arial"/>
          <w:sz w:val="22"/>
          <w:szCs w:val="22"/>
          <w:lang w:val="en-GB" w:bidi="de-DE"/>
        </w:rPr>
        <w:t>.</w:t>
      </w:r>
    </w:p>
    <w:p w:rsidR="0020584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lastRenderedPageBreak/>
        <w:t>The general legislative framework is then comple</w:t>
      </w:r>
      <w:r w:rsidR="00E909BB" w:rsidRPr="007C4B1F">
        <w:rPr>
          <w:rFonts w:ascii="Arial" w:hAnsi="Arial" w:cs="Arial"/>
          <w:sz w:val="22"/>
          <w:szCs w:val="22"/>
          <w:lang w:val="en-GB" w:bidi="de-DE"/>
        </w:rPr>
        <w:t xml:space="preserve">ted at </w:t>
      </w:r>
      <w:r w:rsidR="004E5C4C" w:rsidRPr="007C4B1F">
        <w:rPr>
          <w:rFonts w:ascii="Arial" w:hAnsi="Arial" w:cs="Arial"/>
          <w:sz w:val="22"/>
          <w:szCs w:val="22"/>
          <w:lang w:val="en-GB" w:bidi="de-DE"/>
        </w:rPr>
        <w:t>a</w:t>
      </w:r>
      <w:r w:rsidR="00E909BB" w:rsidRPr="007C4B1F">
        <w:rPr>
          <w:rFonts w:ascii="Arial" w:hAnsi="Arial" w:cs="Arial"/>
          <w:sz w:val="22"/>
          <w:szCs w:val="22"/>
          <w:lang w:val="en-GB" w:bidi="de-DE"/>
        </w:rPr>
        <w:t xml:space="preserve"> regional level, as in</w:t>
      </w:r>
      <w:r w:rsidRPr="007C4B1F">
        <w:rPr>
          <w:rFonts w:ascii="Arial" w:hAnsi="Arial" w:cs="Arial"/>
          <w:sz w:val="22"/>
          <w:szCs w:val="22"/>
          <w:lang w:val="en-GB" w:bidi="de-DE"/>
        </w:rPr>
        <w:t xml:space="preserve"> the case </w:t>
      </w:r>
      <w:r w:rsidR="00E909BB" w:rsidRPr="007C4B1F">
        <w:rPr>
          <w:rFonts w:ascii="Arial" w:hAnsi="Arial" w:cs="Arial"/>
          <w:sz w:val="22"/>
          <w:szCs w:val="22"/>
          <w:lang w:val="en-GB" w:bidi="de-DE"/>
        </w:rPr>
        <w:t>of</w:t>
      </w:r>
      <w:r w:rsidRPr="007C4B1F">
        <w:rPr>
          <w:rFonts w:ascii="Arial" w:hAnsi="Arial" w:cs="Arial"/>
          <w:sz w:val="22"/>
          <w:szCs w:val="22"/>
          <w:lang w:val="en-GB" w:bidi="de-DE"/>
        </w:rPr>
        <w:t xml:space="preserve"> the Campania Region, with the Law approving the </w:t>
      </w:r>
      <w:r w:rsidRPr="007C4B1F">
        <w:rPr>
          <w:rFonts w:ascii="Arial" w:hAnsi="Arial" w:cs="Arial"/>
          <w:b/>
          <w:sz w:val="22"/>
          <w:szCs w:val="22"/>
          <w:lang w:val="en-GB" w:bidi="de-DE"/>
        </w:rPr>
        <w:t>Regional Territorial Plan</w:t>
      </w:r>
      <w:r w:rsidRPr="007C4B1F">
        <w:rPr>
          <w:rFonts w:ascii="Arial" w:hAnsi="Arial" w:cs="Arial"/>
          <w:sz w:val="22"/>
          <w:szCs w:val="22"/>
          <w:lang w:val="en-GB" w:bidi="de-DE"/>
        </w:rPr>
        <w:t xml:space="preserve"> (PTR) with attached "</w:t>
      </w:r>
      <w:r w:rsidRPr="007C4B1F">
        <w:rPr>
          <w:rFonts w:ascii="Arial" w:hAnsi="Arial" w:cs="Arial"/>
          <w:b/>
          <w:sz w:val="22"/>
          <w:szCs w:val="22"/>
          <w:lang w:val="en-GB" w:bidi="de-DE"/>
        </w:rPr>
        <w:t>Guidelines for the Landscape</w:t>
      </w:r>
      <w:r w:rsidRPr="007C4B1F">
        <w:rPr>
          <w:rFonts w:ascii="Arial" w:hAnsi="Arial" w:cs="Arial"/>
          <w:sz w:val="22"/>
          <w:szCs w:val="22"/>
          <w:lang w:val="en-GB" w:bidi="de-DE"/>
        </w:rPr>
        <w:t>," which give concreteness to a new model of agro-ecolog</w:t>
      </w:r>
      <w:r w:rsidR="00E909BB" w:rsidRPr="007C4B1F">
        <w:rPr>
          <w:rFonts w:ascii="Arial" w:hAnsi="Arial" w:cs="Arial"/>
          <w:sz w:val="22"/>
          <w:szCs w:val="22"/>
          <w:lang w:val="en-GB" w:bidi="de-DE"/>
        </w:rPr>
        <w:t>ical</w:t>
      </w:r>
      <w:r w:rsidRPr="007C4B1F">
        <w:rPr>
          <w:rFonts w:ascii="Arial" w:hAnsi="Arial" w:cs="Arial"/>
          <w:sz w:val="22"/>
          <w:szCs w:val="22"/>
          <w:lang w:val="en-GB" w:bidi="de-DE"/>
        </w:rPr>
        <w:t xml:space="preserve"> approach in a vision of "perceived landscape, lived and therefore also </w:t>
      </w:r>
      <w:r w:rsidR="004E5C4C" w:rsidRPr="007C4B1F">
        <w:rPr>
          <w:rFonts w:ascii="Arial" w:hAnsi="Arial" w:cs="Arial"/>
          <w:sz w:val="22"/>
          <w:szCs w:val="22"/>
          <w:lang w:val="en-GB" w:bidi="de-DE"/>
        </w:rPr>
        <w:t>analysed</w:t>
      </w:r>
      <w:r w:rsidRPr="007C4B1F">
        <w:rPr>
          <w:rFonts w:ascii="Arial" w:hAnsi="Arial" w:cs="Arial"/>
          <w:sz w:val="22"/>
          <w:szCs w:val="22"/>
          <w:lang w:val="en-GB" w:bidi="de-DE"/>
        </w:rPr>
        <w:t xml:space="preserve"> </w:t>
      </w:r>
      <w:r w:rsidR="00E909BB" w:rsidRPr="007C4B1F">
        <w:rPr>
          <w:rFonts w:ascii="Arial" w:hAnsi="Arial" w:cs="Arial"/>
          <w:sz w:val="22"/>
          <w:szCs w:val="22"/>
          <w:lang w:val="en-GB" w:bidi="de-DE"/>
        </w:rPr>
        <w:t>and understood in many respects</w:t>
      </w:r>
      <w:r w:rsidRPr="007C4B1F">
        <w:rPr>
          <w:rFonts w:ascii="Arial" w:hAnsi="Arial" w:cs="Arial"/>
          <w:sz w:val="22"/>
          <w:szCs w:val="22"/>
          <w:lang w:val="en-GB" w:bidi="de-DE"/>
        </w:rPr>
        <w:t>"</w:t>
      </w:r>
      <w:r w:rsidR="00E909BB" w:rsidRPr="007C4B1F">
        <w:rPr>
          <w:rFonts w:ascii="Arial" w:hAnsi="Arial" w:cs="Arial"/>
          <w:sz w:val="22"/>
          <w:szCs w:val="22"/>
          <w:lang w:val="en-GB" w:bidi="de-DE"/>
        </w:rPr>
        <w:t>. In other words t</w:t>
      </w:r>
      <w:r w:rsidRPr="007C4B1F">
        <w:rPr>
          <w:rFonts w:ascii="Arial" w:hAnsi="Arial" w:cs="Arial"/>
          <w:sz w:val="22"/>
          <w:szCs w:val="22"/>
          <w:lang w:val="en-GB" w:bidi="de-DE"/>
        </w:rPr>
        <w:t>he PTR shows the landscape in a number of "dimensions", each of which can have greater or lesser importance depending on the characters, problems and trends of specific local situations. Historically, this essential polysemy and multidimensionality of the landscape explains the variety of looks, approaches and theoretical interpretations - geographical, historical, ecological, aesthetic, anthropological, etc. -</w:t>
      </w:r>
      <w:r w:rsidR="00E909BB" w:rsidRPr="007C4B1F">
        <w:rPr>
          <w:rFonts w:ascii="Arial" w:hAnsi="Arial" w:cs="Arial"/>
          <w:sz w:val="22"/>
          <w:szCs w:val="22"/>
          <w:lang w:val="en-GB" w:bidi="de-DE"/>
        </w:rPr>
        <w:t xml:space="preserve"> </w:t>
      </w:r>
      <w:r w:rsidR="004E5C4C" w:rsidRPr="007C4B1F">
        <w:rPr>
          <w:rFonts w:ascii="Arial" w:hAnsi="Arial" w:cs="Arial"/>
          <w:sz w:val="22"/>
          <w:szCs w:val="22"/>
          <w:lang w:val="en-GB" w:bidi="de-DE"/>
        </w:rPr>
        <w:t>developed</w:t>
      </w:r>
      <w:r w:rsidRPr="007C4B1F">
        <w:rPr>
          <w:rFonts w:ascii="Arial" w:hAnsi="Arial" w:cs="Arial"/>
          <w:sz w:val="22"/>
          <w:szCs w:val="22"/>
          <w:lang w:val="en-GB" w:bidi="de-DE"/>
        </w:rPr>
        <w:t xml:space="preserve"> in various scientific fields. But, in spite of the recurrent attempts by the different schools of thought, </w:t>
      </w:r>
      <w:r w:rsidR="004E5C4C" w:rsidRPr="007C4B1F">
        <w:rPr>
          <w:rFonts w:ascii="Arial" w:hAnsi="Arial" w:cs="Arial"/>
          <w:sz w:val="22"/>
          <w:szCs w:val="22"/>
          <w:lang w:val="en-GB" w:bidi="de-DE"/>
        </w:rPr>
        <w:t xml:space="preserve">to </w:t>
      </w:r>
      <w:r w:rsidRPr="007C4B1F">
        <w:rPr>
          <w:rFonts w:ascii="Arial" w:hAnsi="Arial" w:cs="Arial"/>
          <w:sz w:val="22"/>
          <w:szCs w:val="22"/>
          <w:lang w:val="en-GB" w:bidi="de-DE"/>
        </w:rPr>
        <w:t xml:space="preserve">"steal" the notion of landscape proposing </w:t>
      </w:r>
      <w:r w:rsidR="00CF3BCA" w:rsidRPr="007C4B1F">
        <w:rPr>
          <w:rFonts w:ascii="Arial" w:hAnsi="Arial" w:cs="Arial"/>
          <w:sz w:val="22"/>
          <w:szCs w:val="22"/>
          <w:lang w:val="en-GB" w:bidi="de-DE"/>
        </w:rPr>
        <w:t>"exclusive"</w:t>
      </w:r>
      <w:r w:rsidR="004E5C4C" w:rsidRPr="007C4B1F">
        <w:rPr>
          <w:rFonts w:ascii="Arial" w:hAnsi="Arial" w:cs="Arial"/>
          <w:sz w:val="22"/>
          <w:szCs w:val="22"/>
          <w:lang w:val="en-GB" w:bidi="de-DE"/>
        </w:rPr>
        <w:t xml:space="preserve"> </w:t>
      </w:r>
      <w:r w:rsidRPr="007C4B1F">
        <w:rPr>
          <w:rFonts w:ascii="Arial" w:hAnsi="Arial" w:cs="Arial"/>
          <w:sz w:val="22"/>
          <w:szCs w:val="22"/>
          <w:lang w:val="en-GB" w:bidi="de-DE"/>
        </w:rPr>
        <w:t>interpretations</w:t>
      </w:r>
      <w:r w:rsidR="00CF3BCA" w:rsidRPr="007C4B1F">
        <w:rPr>
          <w:rFonts w:ascii="Arial" w:hAnsi="Arial" w:cs="Arial"/>
          <w:sz w:val="22"/>
          <w:szCs w:val="22"/>
          <w:lang w:val="en-GB" w:bidi="de-DE"/>
        </w:rPr>
        <w:t>,</w:t>
      </w:r>
      <w:r w:rsidRPr="007C4B1F">
        <w:rPr>
          <w:rFonts w:ascii="Arial" w:hAnsi="Arial" w:cs="Arial"/>
          <w:sz w:val="22"/>
          <w:szCs w:val="22"/>
          <w:lang w:val="en-GB" w:bidi="de-DE"/>
        </w:rPr>
        <w:t xml:space="preserve"> it is only by the interaction of several readings, from the intersection of knowledge and visions </w:t>
      </w:r>
      <w:r w:rsidR="00CF3BCA" w:rsidRPr="007C4B1F">
        <w:rPr>
          <w:rFonts w:ascii="Arial" w:hAnsi="Arial" w:cs="Arial"/>
          <w:lang w:val="en-GB" w:bidi="de-DE"/>
        </w:rPr>
        <w:t>that the complex meaning and holistic understanding of the landscape is born.</w:t>
      </w:r>
      <w:r w:rsidRPr="007C4B1F">
        <w:rPr>
          <w:rFonts w:ascii="Arial" w:hAnsi="Arial" w:cs="Arial"/>
          <w:sz w:val="22"/>
          <w:szCs w:val="22"/>
          <w:lang w:val="en-GB" w:bidi="de-DE"/>
        </w:rPr>
        <w:t xml:space="preserve"> It is therefore considered appropriate that the entire path for the construction of the landscape plan should reflect the </w:t>
      </w:r>
      <w:r w:rsidR="00CF3BCA" w:rsidRPr="007C4B1F">
        <w:rPr>
          <w:rFonts w:ascii="Arial" w:hAnsi="Arial" w:cs="Arial"/>
          <w:sz w:val="22"/>
          <w:szCs w:val="22"/>
          <w:lang w:val="en-GB" w:bidi="de-DE"/>
        </w:rPr>
        <w:t xml:space="preserve">same </w:t>
      </w:r>
      <w:r w:rsidRPr="007C4B1F">
        <w:rPr>
          <w:rFonts w:ascii="Arial" w:hAnsi="Arial" w:cs="Arial"/>
          <w:sz w:val="22"/>
          <w:szCs w:val="22"/>
          <w:lang w:val="en-GB" w:bidi="de-DE"/>
        </w:rPr>
        <w:t xml:space="preserve">multi-dimensionality </w:t>
      </w:r>
      <w:r w:rsidR="00CF3BCA" w:rsidRPr="007C4B1F">
        <w:rPr>
          <w:rFonts w:ascii="Arial" w:hAnsi="Arial" w:cs="Arial"/>
          <w:sz w:val="22"/>
          <w:szCs w:val="22"/>
          <w:lang w:val="en-GB" w:bidi="de-DE"/>
        </w:rPr>
        <w:t xml:space="preserve">of </w:t>
      </w:r>
      <w:r w:rsidRPr="007C4B1F">
        <w:rPr>
          <w:rFonts w:ascii="Arial" w:hAnsi="Arial" w:cs="Arial"/>
          <w:sz w:val="22"/>
          <w:szCs w:val="22"/>
          <w:lang w:val="en-GB" w:bidi="de-DE"/>
        </w:rPr>
        <w:t xml:space="preserve">agro-ecology. </w:t>
      </w:r>
    </w:p>
    <w:p w:rsidR="0078186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t>In general, the dimensions to</w:t>
      </w:r>
      <w:r w:rsidR="00B40321" w:rsidRPr="007C4B1F">
        <w:rPr>
          <w:rFonts w:ascii="Arial" w:hAnsi="Arial" w:cs="Arial"/>
          <w:sz w:val="22"/>
          <w:szCs w:val="22"/>
          <w:lang w:val="en-GB" w:bidi="de-DE"/>
        </w:rPr>
        <w:t xml:space="preserve"> be taken into account for the Campania R</w:t>
      </w:r>
      <w:r w:rsidRPr="007C4B1F">
        <w:rPr>
          <w:rFonts w:ascii="Arial" w:hAnsi="Arial" w:cs="Arial"/>
          <w:sz w:val="22"/>
          <w:szCs w:val="22"/>
          <w:lang w:val="en-GB" w:bidi="de-DE"/>
        </w:rPr>
        <w:t>egion should be at least four:</w:t>
      </w:r>
    </w:p>
    <w:p w:rsidR="00781867" w:rsidRPr="007C4B1F" w:rsidRDefault="00781867" w:rsidP="00205847">
      <w:pPr>
        <w:spacing w:before="120" w:after="0" w:line="360" w:lineRule="auto"/>
        <w:ind w:left="224" w:hanging="224"/>
        <w:rPr>
          <w:rFonts w:ascii="Arial" w:hAnsi="Arial" w:cs="Arial"/>
          <w:sz w:val="22"/>
          <w:szCs w:val="22"/>
          <w:lang w:val="en-GB" w:bidi="de-DE"/>
        </w:rPr>
      </w:pPr>
      <w:r w:rsidRPr="007C4B1F">
        <w:rPr>
          <w:rFonts w:ascii="Arial" w:hAnsi="Arial" w:cs="Arial"/>
          <w:sz w:val="22"/>
          <w:szCs w:val="22"/>
          <w:lang w:val="en-GB" w:bidi="de-DE"/>
        </w:rPr>
        <w:t xml:space="preserve">• the </w:t>
      </w:r>
      <w:r w:rsidR="00F5022E" w:rsidRPr="007C4B1F">
        <w:rPr>
          <w:rFonts w:ascii="Arial" w:hAnsi="Arial" w:cs="Arial"/>
          <w:sz w:val="22"/>
          <w:szCs w:val="22"/>
          <w:lang w:val="en-GB" w:bidi="de-DE"/>
        </w:rPr>
        <w:t xml:space="preserve">natural </w:t>
      </w:r>
      <w:r w:rsidR="00B40321" w:rsidRPr="007C4B1F">
        <w:rPr>
          <w:rFonts w:ascii="Arial" w:hAnsi="Arial" w:cs="Arial"/>
          <w:sz w:val="22"/>
          <w:szCs w:val="22"/>
          <w:lang w:val="en-GB" w:bidi="de-DE"/>
        </w:rPr>
        <w:t>agro-e</w:t>
      </w:r>
      <w:r w:rsidRPr="007C4B1F">
        <w:rPr>
          <w:rFonts w:ascii="Arial" w:hAnsi="Arial" w:cs="Arial"/>
          <w:sz w:val="22"/>
          <w:szCs w:val="22"/>
          <w:lang w:val="en-GB" w:bidi="de-DE"/>
        </w:rPr>
        <w:t xml:space="preserve">cological </w:t>
      </w:r>
      <w:r w:rsidR="00B40321" w:rsidRPr="007C4B1F">
        <w:rPr>
          <w:rFonts w:ascii="Arial" w:hAnsi="Arial" w:cs="Arial"/>
          <w:sz w:val="22"/>
          <w:szCs w:val="22"/>
          <w:lang w:val="en-GB" w:bidi="de-DE"/>
        </w:rPr>
        <w:t>dimension</w:t>
      </w:r>
      <w:r w:rsidRPr="007C4B1F">
        <w:rPr>
          <w:rFonts w:ascii="Arial" w:hAnsi="Arial" w:cs="Arial"/>
          <w:sz w:val="22"/>
          <w:szCs w:val="22"/>
          <w:lang w:val="en-GB" w:bidi="de-DE"/>
        </w:rPr>
        <w:t xml:space="preserve"> (including the </w:t>
      </w:r>
      <w:r w:rsidR="00B40321" w:rsidRPr="007C4B1F">
        <w:rPr>
          <w:rFonts w:ascii="Arial" w:hAnsi="Arial" w:cs="Arial"/>
          <w:sz w:val="22"/>
          <w:szCs w:val="22"/>
          <w:lang w:val="en-GB" w:bidi="de-DE"/>
        </w:rPr>
        <w:t xml:space="preserve">aspects </w:t>
      </w:r>
      <w:r w:rsidRPr="007C4B1F">
        <w:rPr>
          <w:rFonts w:ascii="Arial" w:hAnsi="Arial" w:cs="Arial"/>
          <w:sz w:val="22"/>
          <w:szCs w:val="22"/>
          <w:lang w:val="en-GB" w:bidi="de-DE"/>
        </w:rPr>
        <w:t>agricultural, ecological, geomorphological, climatic, etc.)</w:t>
      </w:r>
      <w:r w:rsidR="003757F4" w:rsidRPr="007C4B1F">
        <w:rPr>
          <w:rFonts w:ascii="Arial" w:hAnsi="Arial" w:cs="Arial"/>
          <w:sz w:val="22"/>
          <w:szCs w:val="22"/>
          <w:lang w:val="en-GB" w:bidi="de-DE"/>
        </w:rPr>
        <w:t>;</w:t>
      </w:r>
    </w:p>
    <w:p w:rsidR="00781867" w:rsidRPr="007C4B1F" w:rsidRDefault="00781867" w:rsidP="00205847">
      <w:pPr>
        <w:spacing w:before="120" w:after="0" w:line="360" w:lineRule="auto"/>
        <w:ind w:left="224" w:hanging="224"/>
        <w:rPr>
          <w:rFonts w:ascii="Arial" w:hAnsi="Arial" w:cs="Arial"/>
          <w:sz w:val="22"/>
          <w:szCs w:val="22"/>
          <w:lang w:val="en-GB" w:bidi="de-DE"/>
        </w:rPr>
      </w:pPr>
      <w:r w:rsidRPr="007C4B1F">
        <w:rPr>
          <w:rFonts w:ascii="Arial" w:hAnsi="Arial" w:cs="Arial"/>
          <w:sz w:val="22"/>
          <w:szCs w:val="22"/>
          <w:lang w:val="en-GB" w:bidi="de-DE"/>
        </w:rPr>
        <w:t>• the economic-functional dimension (including the agricultural and forestry aspects, the economy of rural areas, economic use of natural resources</w:t>
      </w:r>
      <w:r w:rsidR="003757F4" w:rsidRPr="007C4B1F">
        <w:rPr>
          <w:rFonts w:ascii="Arial" w:hAnsi="Arial" w:cs="Arial"/>
          <w:sz w:val="22"/>
          <w:szCs w:val="22"/>
          <w:lang w:val="en-GB" w:bidi="de-DE"/>
        </w:rPr>
        <w:t>, mobility and transport, etc.);</w:t>
      </w:r>
    </w:p>
    <w:p w:rsidR="00781867" w:rsidRPr="007C4B1F" w:rsidRDefault="00781867" w:rsidP="00205847">
      <w:pPr>
        <w:spacing w:before="120" w:after="0" w:line="360" w:lineRule="auto"/>
        <w:ind w:left="224" w:hanging="224"/>
        <w:rPr>
          <w:rFonts w:ascii="Arial" w:hAnsi="Arial" w:cs="Arial"/>
          <w:sz w:val="22"/>
          <w:szCs w:val="22"/>
          <w:lang w:val="en-GB" w:bidi="de-DE"/>
        </w:rPr>
      </w:pPr>
      <w:r w:rsidRPr="007C4B1F">
        <w:rPr>
          <w:rFonts w:ascii="Arial" w:hAnsi="Arial" w:cs="Arial"/>
          <w:sz w:val="22"/>
          <w:szCs w:val="22"/>
          <w:lang w:val="en-GB" w:bidi="de-DE"/>
        </w:rPr>
        <w:t>• the historical and cultural background (including the historical and archaeological aspects of the cultural heritage also intangible aspects, aspects of planning, settlement and infrastructure, etc.);</w:t>
      </w:r>
    </w:p>
    <w:p w:rsidR="00781867" w:rsidRPr="007C4B1F" w:rsidRDefault="00781867" w:rsidP="00205847">
      <w:pPr>
        <w:spacing w:before="120" w:after="0" w:line="360" w:lineRule="auto"/>
        <w:ind w:left="224" w:hanging="224"/>
        <w:rPr>
          <w:rFonts w:ascii="Arial" w:hAnsi="Arial" w:cs="Arial"/>
          <w:sz w:val="22"/>
          <w:szCs w:val="22"/>
          <w:lang w:val="en-GB" w:bidi="de-DE"/>
        </w:rPr>
      </w:pPr>
      <w:r w:rsidRPr="007C4B1F">
        <w:rPr>
          <w:rFonts w:ascii="Arial" w:hAnsi="Arial" w:cs="Arial"/>
          <w:sz w:val="22"/>
          <w:szCs w:val="22"/>
          <w:lang w:val="en-GB" w:bidi="de-DE"/>
        </w:rPr>
        <w:t xml:space="preserve">• the semiotic-anthropological dimension (including the </w:t>
      </w:r>
      <w:r w:rsidR="00B40321" w:rsidRPr="007C4B1F">
        <w:rPr>
          <w:rFonts w:ascii="Arial" w:hAnsi="Arial" w:cs="Arial"/>
          <w:sz w:val="22"/>
          <w:szCs w:val="22"/>
          <w:lang w:val="en-GB" w:bidi="de-DE"/>
        </w:rPr>
        <w:t xml:space="preserve">aspects </w:t>
      </w:r>
      <w:r w:rsidRPr="007C4B1F">
        <w:rPr>
          <w:rFonts w:ascii="Arial" w:hAnsi="Arial" w:cs="Arial"/>
          <w:sz w:val="22"/>
          <w:szCs w:val="22"/>
          <w:lang w:val="en-GB" w:bidi="de-DE"/>
        </w:rPr>
        <w:t>anthropological, sociological, semiological, aesthetic, perceptive, etc ..).</w:t>
      </w:r>
    </w:p>
    <w:p w:rsidR="0020584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t xml:space="preserve">"A clearly open vision, to be defined </w:t>
      </w:r>
      <w:r w:rsidR="00B40321" w:rsidRPr="007C4B1F">
        <w:rPr>
          <w:rFonts w:ascii="Arial" w:hAnsi="Arial" w:cs="Arial"/>
          <w:sz w:val="22"/>
          <w:szCs w:val="22"/>
          <w:lang w:val="en-GB" w:bidi="de-DE"/>
        </w:rPr>
        <w:t>o</w:t>
      </w:r>
      <w:r w:rsidR="003757F4" w:rsidRPr="007C4B1F">
        <w:rPr>
          <w:rFonts w:ascii="Arial" w:hAnsi="Arial" w:cs="Arial"/>
          <w:sz w:val="22"/>
          <w:szCs w:val="22"/>
          <w:lang w:val="en-GB" w:bidi="de-DE"/>
        </w:rPr>
        <w:t>n the basis</w:t>
      </w:r>
      <w:r w:rsidR="00B40321" w:rsidRPr="007C4B1F">
        <w:rPr>
          <w:rFonts w:ascii="Arial" w:hAnsi="Arial" w:cs="Arial"/>
          <w:sz w:val="22"/>
          <w:szCs w:val="22"/>
          <w:lang w:val="en-GB" w:bidi="de-DE"/>
        </w:rPr>
        <w:t xml:space="preserve"> of</w:t>
      </w:r>
      <w:r w:rsidRPr="007C4B1F">
        <w:rPr>
          <w:rFonts w:ascii="Arial" w:hAnsi="Arial" w:cs="Arial"/>
          <w:sz w:val="22"/>
          <w:szCs w:val="22"/>
          <w:lang w:val="en-GB" w:bidi="de-DE"/>
        </w:rPr>
        <w:t xml:space="preserve"> local specificities. It is only meant to remind the inevitably relational and complex nature of the lands</w:t>
      </w:r>
      <w:r w:rsidR="003757F4" w:rsidRPr="007C4B1F">
        <w:rPr>
          <w:rFonts w:ascii="Arial" w:hAnsi="Arial" w:cs="Arial"/>
          <w:sz w:val="22"/>
          <w:szCs w:val="22"/>
          <w:lang w:val="en-GB" w:bidi="de-DE"/>
        </w:rPr>
        <w:t>cape and the need to promote a cross-</w:t>
      </w:r>
      <w:r w:rsidRPr="007C4B1F">
        <w:rPr>
          <w:rFonts w:ascii="Arial" w:hAnsi="Arial" w:cs="Arial"/>
          <w:sz w:val="22"/>
          <w:szCs w:val="22"/>
          <w:lang w:val="en-GB" w:bidi="de-DE"/>
        </w:rPr>
        <w:t xml:space="preserve"> knowledge, able to support a basically "integrated management", which crosses the different incidents </w:t>
      </w:r>
      <w:r w:rsidR="00F5022E" w:rsidRPr="007C4B1F">
        <w:rPr>
          <w:rFonts w:ascii="Arial" w:hAnsi="Arial" w:cs="Arial"/>
          <w:sz w:val="22"/>
          <w:szCs w:val="22"/>
          <w:lang w:val="en-GB" w:bidi="de-DE"/>
        </w:rPr>
        <w:t xml:space="preserve">adopted on </w:t>
      </w:r>
      <w:r w:rsidRPr="007C4B1F">
        <w:rPr>
          <w:rFonts w:ascii="Arial" w:hAnsi="Arial" w:cs="Arial"/>
          <w:sz w:val="22"/>
          <w:szCs w:val="22"/>
          <w:lang w:val="en-GB" w:bidi="de-DE"/>
        </w:rPr>
        <w:t xml:space="preserve">the territory. </w:t>
      </w:r>
    </w:p>
    <w:p w:rsidR="00205847" w:rsidRPr="007C4B1F"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lastRenderedPageBreak/>
        <w:t xml:space="preserve">The different aspects or different </w:t>
      </w:r>
      <w:r w:rsidR="003757F4" w:rsidRPr="007C4B1F">
        <w:rPr>
          <w:rFonts w:ascii="Arial" w:hAnsi="Arial" w:cs="Arial"/>
          <w:sz w:val="22"/>
          <w:szCs w:val="22"/>
          <w:lang w:val="en-GB" w:bidi="de-DE"/>
        </w:rPr>
        <w:t>dimensions</w:t>
      </w:r>
      <w:r w:rsidRPr="007C4B1F">
        <w:rPr>
          <w:rFonts w:ascii="Arial" w:hAnsi="Arial" w:cs="Arial"/>
          <w:sz w:val="22"/>
          <w:szCs w:val="22"/>
          <w:lang w:val="en-GB" w:bidi="de-DE"/>
        </w:rPr>
        <w:t xml:space="preserve"> referred to above, in fact, have different weight and importance at different scales. This transcalarity obviously does not only concern the processes of knowledge but also the adjustment of the transformation processes, which are expressed by different evolutionary dynamics, while requiring a total of coherent and integrated policies. </w:t>
      </w:r>
    </w:p>
    <w:p w:rsidR="00781867" w:rsidRPr="003757F4" w:rsidRDefault="00781867" w:rsidP="003757F4">
      <w:pPr>
        <w:spacing w:before="120" w:after="0" w:line="360" w:lineRule="auto"/>
        <w:rPr>
          <w:rFonts w:ascii="Arial" w:hAnsi="Arial" w:cs="Arial"/>
          <w:sz w:val="22"/>
          <w:szCs w:val="22"/>
          <w:lang w:val="en-GB" w:bidi="de-DE"/>
        </w:rPr>
      </w:pPr>
      <w:r w:rsidRPr="007C4B1F">
        <w:rPr>
          <w:rFonts w:ascii="Arial" w:hAnsi="Arial" w:cs="Arial"/>
          <w:sz w:val="22"/>
          <w:szCs w:val="22"/>
          <w:lang w:val="en-GB" w:bidi="de-DE"/>
        </w:rPr>
        <w:t>The</w:t>
      </w:r>
      <w:r w:rsidR="00F5022E" w:rsidRPr="007C4B1F">
        <w:rPr>
          <w:rFonts w:ascii="Arial" w:hAnsi="Arial" w:cs="Arial"/>
          <w:sz w:val="22"/>
          <w:szCs w:val="22"/>
          <w:lang w:val="en-GB" w:bidi="de-DE"/>
        </w:rPr>
        <w:t xml:space="preserve"> process of </w:t>
      </w:r>
      <w:r w:rsidR="003757F4" w:rsidRPr="007C4B1F">
        <w:rPr>
          <w:rFonts w:ascii="Arial" w:hAnsi="Arial" w:cs="Arial"/>
          <w:sz w:val="22"/>
          <w:szCs w:val="22"/>
          <w:lang w:val="en-GB" w:bidi="de-DE"/>
        </w:rPr>
        <w:t xml:space="preserve">landscape </w:t>
      </w:r>
      <w:r w:rsidR="00F5022E" w:rsidRPr="007C4B1F">
        <w:rPr>
          <w:rFonts w:ascii="Arial" w:hAnsi="Arial" w:cs="Arial"/>
          <w:sz w:val="22"/>
          <w:szCs w:val="22"/>
          <w:lang w:val="en-GB" w:bidi="de-DE"/>
        </w:rPr>
        <w:t xml:space="preserve">planning </w:t>
      </w:r>
      <w:r w:rsidR="003757F4" w:rsidRPr="007C4B1F">
        <w:rPr>
          <w:rFonts w:ascii="Arial" w:hAnsi="Arial" w:cs="Arial"/>
          <w:sz w:val="22"/>
          <w:szCs w:val="22"/>
          <w:lang w:val="en-GB" w:bidi="de-DE"/>
        </w:rPr>
        <w:t>cannot</w:t>
      </w:r>
      <w:r w:rsidRPr="007C4B1F">
        <w:rPr>
          <w:rFonts w:ascii="Arial" w:hAnsi="Arial" w:cs="Arial"/>
          <w:sz w:val="22"/>
          <w:szCs w:val="22"/>
          <w:lang w:val="en-GB" w:bidi="de-DE"/>
        </w:rPr>
        <w:t xml:space="preserve"> ignore the complexity of relationships - which will enrich and articulate the inter-institutional cooperation in the vertical direction - while respecting the ownership attributed to the Region by the Code of </w:t>
      </w:r>
      <w:r w:rsidR="007C4B1F" w:rsidRPr="007C4B1F">
        <w:rPr>
          <w:rFonts w:ascii="Arial" w:hAnsi="Arial" w:cs="Arial"/>
          <w:sz w:val="22"/>
          <w:szCs w:val="22"/>
          <w:lang w:val="en-GB" w:bidi="de-DE"/>
        </w:rPr>
        <w:t>cultural heritage and landscape</w:t>
      </w:r>
      <w:r w:rsidRPr="007C4B1F">
        <w:rPr>
          <w:rFonts w:ascii="Arial" w:hAnsi="Arial" w:cs="Arial"/>
          <w:sz w:val="22"/>
          <w:szCs w:val="22"/>
          <w:lang w:val="en-GB" w:bidi="de-DE"/>
        </w:rPr>
        <w:t>".</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The Italian Ministry of Agriculture introduced the agro-ecological approach in the National Action Plan for organic farming, approved the 24</w:t>
      </w:r>
      <w:r w:rsidRPr="00781867">
        <w:rPr>
          <w:rFonts w:ascii="Arial" w:hAnsi="Arial" w:cs="Arial"/>
          <w:b/>
          <w:sz w:val="22"/>
          <w:szCs w:val="22"/>
          <w:vertAlign w:val="superscript"/>
          <w:lang w:bidi="de-DE"/>
        </w:rPr>
        <w:t>th</w:t>
      </w:r>
      <w:r w:rsidRPr="00781867">
        <w:rPr>
          <w:rFonts w:ascii="Arial" w:hAnsi="Arial" w:cs="Arial"/>
          <w:b/>
          <w:sz w:val="22"/>
          <w:szCs w:val="22"/>
          <w:lang w:bidi="de-DE"/>
        </w:rPr>
        <w:t xml:space="preserve"> of March 2016.</w:t>
      </w:r>
      <w:r w:rsidRPr="00781867">
        <w:rPr>
          <w:rFonts w:ascii="Arial" w:hAnsi="Arial" w:cs="Arial"/>
          <w:sz w:val="22"/>
          <w:szCs w:val="22"/>
          <w:lang w:bidi="de-DE"/>
        </w:rPr>
        <w:t xml:space="preserve"> </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sz w:val="22"/>
          <w:szCs w:val="22"/>
          <w:lang w:bidi="de-DE"/>
        </w:rPr>
        <w:t xml:space="preserve">The Plan includes a set of 10 actions, oriented in the direction of the transition from Organic 2.0 to Organic 3.0. </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1</w:t>
      </w:r>
      <w:r w:rsidRPr="00781867">
        <w:rPr>
          <w:rFonts w:ascii="Arial" w:hAnsi="Arial" w:cs="Arial"/>
          <w:sz w:val="22"/>
          <w:szCs w:val="22"/>
          <w:lang w:bidi="de-DE"/>
        </w:rPr>
        <w:t xml:space="preserve"> - ORGANIC IN RURAL DEVELOPMENT PLANS – Development of  a coordination among the different Italian Regions to bring into alignment the application rules of the Rural Development support measures for organic farming.  </w:t>
      </w:r>
      <w:r w:rsidRPr="00781867">
        <w:rPr>
          <w:rFonts w:ascii="Arial" w:hAnsi="Arial" w:cs="Arial"/>
          <w:b/>
          <w:sz w:val="22"/>
          <w:szCs w:val="22"/>
          <w:lang w:bidi="de-DE"/>
        </w:rPr>
        <w:t>A particular attention is given to  promoting a specific agro-ecological approach</w:t>
      </w:r>
      <w:r w:rsidRPr="00781867">
        <w:rPr>
          <w:rFonts w:ascii="Arial" w:hAnsi="Arial" w:cs="Arial"/>
          <w:sz w:val="22"/>
          <w:szCs w:val="22"/>
          <w:lang w:bidi="de-DE"/>
        </w:rPr>
        <w:t>.</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2</w:t>
      </w:r>
      <w:r w:rsidRPr="00781867">
        <w:rPr>
          <w:rFonts w:ascii="Arial" w:hAnsi="Arial" w:cs="Arial"/>
          <w:sz w:val="22"/>
          <w:szCs w:val="22"/>
          <w:lang w:bidi="de-DE"/>
        </w:rPr>
        <w:t xml:space="preserve"> - SUPPLY CHAIN POLICY - Encouraging the aggregation of producers  and stable relations with the other players of the sector, including  processors, distributors and traders,  through the implementation of specific association forms.</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3</w:t>
      </w:r>
      <w:r w:rsidRPr="00781867">
        <w:rPr>
          <w:rFonts w:ascii="Arial" w:hAnsi="Arial" w:cs="Arial"/>
          <w:sz w:val="22"/>
          <w:szCs w:val="22"/>
          <w:lang w:bidi="de-DE"/>
        </w:rPr>
        <w:t xml:space="preserve"> - ORGANIC “MADE IN ITALY” AND INSTITUTIONAL COMMUNICATION  - Introduction of a logo for the Italian organic products  and promotion of international information campaigns also through the web.</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4</w:t>
      </w:r>
      <w:r w:rsidRPr="00781867">
        <w:rPr>
          <w:rFonts w:ascii="Arial" w:hAnsi="Arial" w:cs="Arial"/>
          <w:sz w:val="22"/>
          <w:szCs w:val="22"/>
          <w:lang w:bidi="de-DE"/>
        </w:rPr>
        <w:t xml:space="preserve"> - ORGANIC AND GREEN PUBLIC PROCUREMENT - Encouraging the use of organic products in hospital catering and in school canteens, applying  organic agriculture  methods also in the management of public green areas.</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5</w:t>
      </w:r>
      <w:r w:rsidRPr="00781867">
        <w:rPr>
          <w:rFonts w:ascii="Arial" w:hAnsi="Arial" w:cs="Arial"/>
          <w:sz w:val="22"/>
          <w:szCs w:val="22"/>
          <w:lang w:bidi="de-DE"/>
        </w:rPr>
        <w:t xml:space="preserve"> - SIMPLIFICATION OF THE ORGANIC LEGISLATION - A simplification of the rules governing the sector, involving regional administrations, also following the EU legislation updating.</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6</w:t>
      </w:r>
      <w:r w:rsidRPr="00781867">
        <w:rPr>
          <w:rFonts w:ascii="Arial" w:hAnsi="Arial" w:cs="Arial"/>
          <w:sz w:val="22"/>
          <w:szCs w:val="22"/>
          <w:lang w:bidi="de-DE"/>
        </w:rPr>
        <w:t xml:space="preserve"> - EDUCATION, INFORMATION AND TRANSPARENCY - Organization of organic farming training courses at university level and of training courses for high </w:t>
      </w:r>
      <w:r w:rsidRPr="00781867">
        <w:rPr>
          <w:rFonts w:ascii="Arial" w:hAnsi="Arial" w:cs="Arial"/>
          <w:sz w:val="22"/>
          <w:szCs w:val="22"/>
          <w:lang w:bidi="de-DE"/>
        </w:rPr>
        <w:lastRenderedPageBreak/>
        <w:t>school  teachers.  Strengthening of SINAB (the National Information System on Organic Farming)  services to improve the availability of information on the sector.</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7</w:t>
      </w:r>
      <w:r w:rsidRPr="00781867">
        <w:rPr>
          <w:rFonts w:ascii="Arial" w:hAnsi="Arial" w:cs="Arial"/>
          <w:sz w:val="22"/>
          <w:szCs w:val="22"/>
          <w:lang w:bidi="de-DE"/>
        </w:rPr>
        <w:t xml:space="preserve"> – “PAPER LESS” ORGANIC - COMPUTERISATION – Development of SIB - the Italian Organic Computerised  System to facilitate the connection with other databases useful for the sector, with the aim of simplifying the operators’ procedures.</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8</w:t>
      </w:r>
      <w:r w:rsidRPr="00781867">
        <w:rPr>
          <w:rFonts w:ascii="Arial" w:hAnsi="Arial" w:cs="Arial"/>
          <w:sz w:val="22"/>
          <w:szCs w:val="22"/>
          <w:lang w:bidi="de-DE"/>
        </w:rPr>
        <w:t xml:space="preserve"> - REVIEW OF CONTROL RULES – The aim is to Improve the effectiveness of the Italian control and certification system,  as a guarantee for organic operators and consumers.</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9</w:t>
      </w:r>
      <w:r w:rsidRPr="00781867">
        <w:rPr>
          <w:rFonts w:ascii="Arial" w:hAnsi="Arial" w:cs="Arial"/>
          <w:sz w:val="22"/>
          <w:szCs w:val="22"/>
          <w:lang w:bidi="de-DE"/>
        </w:rPr>
        <w:t xml:space="preserve"> - CONTROL ON IMPORTS – Improvement of  control activities on products imported from third countries also through a deeper  involvement of Customs and with the use of advanced  IT tools so to facilitate the rapid exchange of information at all levels.</w:t>
      </w:r>
    </w:p>
    <w:p w:rsidR="00781867" w:rsidRPr="00781867" w:rsidRDefault="00781867" w:rsidP="00781867">
      <w:pPr>
        <w:spacing w:before="120" w:after="0" w:line="360" w:lineRule="auto"/>
        <w:rPr>
          <w:rFonts w:ascii="Arial" w:hAnsi="Arial" w:cs="Arial"/>
          <w:sz w:val="22"/>
          <w:szCs w:val="22"/>
          <w:lang w:bidi="de-DE"/>
        </w:rPr>
      </w:pPr>
      <w:r w:rsidRPr="00781867">
        <w:rPr>
          <w:rFonts w:ascii="Arial" w:hAnsi="Arial" w:cs="Arial"/>
          <w:b/>
          <w:sz w:val="22"/>
          <w:szCs w:val="22"/>
          <w:lang w:bidi="de-DE"/>
        </w:rPr>
        <w:t>ACTION 10</w:t>
      </w:r>
      <w:r w:rsidRPr="00781867">
        <w:rPr>
          <w:rFonts w:ascii="Arial" w:hAnsi="Arial" w:cs="Arial"/>
          <w:sz w:val="22"/>
          <w:szCs w:val="22"/>
          <w:lang w:bidi="de-DE"/>
        </w:rPr>
        <w:t xml:space="preserve"> - PLAN FOR RESEARCH AND INNOVATION IN ORGANIC FARMING – Drawing up of a national plan for research and innovation in organic farming, establishing a permanent coordination committee for research in organic and biodynamic farming, involving the institutions supervised by Mipaaf, the Regions and representatives of the organic sector.</w:t>
      </w:r>
    </w:p>
    <w:p w:rsidR="00D433AD" w:rsidRPr="00781867" w:rsidRDefault="00D433AD" w:rsidP="00781867">
      <w:pPr>
        <w:widowControl w:val="0"/>
        <w:tabs>
          <w:tab w:val="left" w:pos="220"/>
          <w:tab w:val="left" w:pos="720"/>
        </w:tabs>
        <w:autoSpaceDE w:val="0"/>
        <w:autoSpaceDN w:val="0"/>
        <w:adjustRightInd w:val="0"/>
        <w:spacing w:before="120" w:after="0" w:line="360" w:lineRule="auto"/>
        <w:rPr>
          <w:rFonts w:ascii="Arial" w:hAnsi="Arial" w:cs="Arial"/>
          <w:sz w:val="22"/>
          <w:szCs w:val="22"/>
        </w:rPr>
      </w:pPr>
      <w:r w:rsidRPr="00781867">
        <w:rPr>
          <w:rFonts w:ascii="Arial" w:hAnsi="Arial" w:cs="Arial"/>
          <w:sz w:val="22"/>
          <w:szCs w:val="22"/>
          <w:lang w:val="en-GB"/>
        </w:rPr>
        <w:t>According to the latest SINAB Report “Bio in cifre 2015”</w:t>
      </w:r>
      <w:r w:rsidRPr="00781867">
        <w:rPr>
          <w:rStyle w:val="Rimandonotaapidipagina"/>
          <w:rFonts w:ascii="Arial" w:hAnsi="Arial" w:cs="Arial"/>
          <w:sz w:val="22"/>
          <w:szCs w:val="22"/>
          <w:lang w:val="en-GB"/>
        </w:rPr>
        <w:footnoteReference w:id="7"/>
      </w:r>
      <w:r w:rsidRPr="00781867">
        <w:rPr>
          <w:rFonts w:ascii="Arial" w:hAnsi="Arial" w:cs="Arial"/>
          <w:sz w:val="22"/>
          <w:szCs w:val="22"/>
          <w:lang w:val="en-GB"/>
        </w:rPr>
        <w:t xml:space="preserve"> </w:t>
      </w:r>
      <w:r w:rsidRPr="00781867">
        <w:rPr>
          <w:rFonts w:ascii="Arial" w:hAnsi="Arial" w:cs="Arial"/>
          <w:sz w:val="22"/>
          <w:szCs w:val="22"/>
        </w:rPr>
        <w:t>(Organic numbers)</w:t>
      </w:r>
      <w:r w:rsidRPr="00781867">
        <w:rPr>
          <w:rFonts w:ascii="Arial" w:hAnsi="Arial" w:cs="Arial"/>
          <w:sz w:val="22"/>
          <w:szCs w:val="22"/>
          <w:lang w:val="en-GB"/>
        </w:rPr>
        <w:t xml:space="preserve">, in Italy there were </w:t>
      </w:r>
      <w:r w:rsidRPr="00781867">
        <w:rPr>
          <w:rFonts w:ascii="Arial" w:hAnsi="Arial" w:cs="Arial"/>
          <w:b/>
          <w:sz w:val="22"/>
          <w:szCs w:val="22"/>
          <w:lang w:val="en-GB"/>
        </w:rPr>
        <w:t>1,387,913 hectares</w:t>
      </w:r>
      <w:r w:rsidRPr="00781867">
        <w:rPr>
          <w:rFonts w:ascii="Arial" w:hAnsi="Arial" w:cs="Arial"/>
          <w:sz w:val="22"/>
          <w:szCs w:val="22"/>
          <w:lang w:val="en-GB"/>
        </w:rPr>
        <w:t xml:space="preserve"> of organic agricultural land (share of </w:t>
      </w:r>
      <w:r w:rsidRPr="00781867">
        <w:rPr>
          <w:rFonts w:ascii="Arial" w:hAnsi="Arial" w:cs="Arial"/>
          <w:b/>
          <w:sz w:val="22"/>
          <w:szCs w:val="22"/>
          <w:lang w:val="en-GB"/>
        </w:rPr>
        <w:t>11.2% of the Italian UAA</w:t>
      </w:r>
      <w:r w:rsidRPr="00781867">
        <w:rPr>
          <w:rFonts w:ascii="Arial" w:hAnsi="Arial" w:cs="Arial"/>
          <w:sz w:val="22"/>
          <w:szCs w:val="22"/>
          <w:lang w:val="en-GB"/>
        </w:rPr>
        <w:t xml:space="preserve"> – Utilized Agricultural Area) at the end of 2014, and </w:t>
      </w:r>
      <w:r w:rsidRPr="00781867">
        <w:rPr>
          <w:rFonts w:ascii="Arial" w:hAnsi="Arial" w:cs="Arial"/>
          <w:b/>
          <w:sz w:val="22"/>
          <w:szCs w:val="22"/>
          <w:lang w:val="en-GB"/>
        </w:rPr>
        <w:t>55,433 organic agricultural holdings</w:t>
      </w:r>
      <w:r w:rsidRPr="00781867">
        <w:rPr>
          <w:rFonts w:ascii="Arial" w:hAnsi="Arial" w:cs="Arial"/>
          <w:sz w:val="22"/>
          <w:szCs w:val="22"/>
          <w:lang w:val="en-GB"/>
        </w:rPr>
        <w:t xml:space="preserve"> </w:t>
      </w:r>
      <w:r w:rsidRPr="00781867">
        <w:rPr>
          <w:rFonts w:ascii="Arial" w:hAnsi="Arial" w:cs="Arial"/>
          <w:sz w:val="22"/>
          <w:szCs w:val="22"/>
        </w:rPr>
        <w:t>(</w:t>
      </w:r>
      <w:r w:rsidRPr="00781867">
        <w:rPr>
          <w:rFonts w:ascii="Arial" w:hAnsi="Arial" w:cs="Arial"/>
          <w:b/>
          <w:sz w:val="22"/>
          <w:szCs w:val="22"/>
        </w:rPr>
        <w:t>+ 5.8%</w:t>
      </w:r>
      <w:r w:rsidRPr="00781867">
        <w:rPr>
          <w:rFonts w:ascii="Arial" w:hAnsi="Arial" w:cs="Arial"/>
          <w:sz w:val="22"/>
          <w:szCs w:val="22"/>
        </w:rPr>
        <w:t xml:space="preserve"> compared to 2013).</w:t>
      </w:r>
    </w:p>
    <w:p w:rsidR="003F7B99" w:rsidRPr="00D433AD" w:rsidRDefault="003F7B99">
      <w:pPr>
        <w:jc w:val="left"/>
        <w:rPr>
          <w:lang w:bidi="de-DE"/>
        </w:rPr>
      </w:pPr>
    </w:p>
    <w:p w:rsidR="0053684B" w:rsidRPr="0053684B" w:rsidRDefault="0053684B" w:rsidP="0053684B">
      <w:pPr>
        <w:rPr>
          <w:lang w:val="en-GB" w:bidi="de-DE"/>
        </w:rPr>
      </w:pPr>
      <w:r w:rsidRPr="0053684B">
        <w:rPr>
          <w:noProof/>
          <w:lang w:val="it-IT" w:eastAsia="it-IT"/>
        </w:rPr>
        <w:lastRenderedPageBreak/>
        <w:drawing>
          <wp:anchor distT="0" distB="0" distL="114300" distR="114300" simplePos="0" relativeHeight="251654144" behindDoc="0" locked="0" layoutInCell="1" allowOverlap="1" wp14:anchorId="2A74D7FA" wp14:editId="5F8E6DE8">
            <wp:simplePos x="0" y="0"/>
            <wp:positionH relativeFrom="column">
              <wp:posOffset>-384810</wp:posOffset>
            </wp:positionH>
            <wp:positionV relativeFrom="paragraph">
              <wp:posOffset>478790</wp:posOffset>
            </wp:positionV>
            <wp:extent cx="6382385" cy="3552190"/>
            <wp:effectExtent l="0" t="0" r="0" b="0"/>
            <wp:wrapSquare wrapText="bothSides"/>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OF_Italy.jpg"/>
                    <pic:cNvPicPr/>
                  </pic:nvPicPr>
                  <pic:blipFill>
                    <a:blip r:embed="rId25">
                      <a:extLst>
                        <a:ext uri="{28A0092B-C50C-407E-A947-70E740481C1C}">
                          <a14:useLocalDpi xmlns:a14="http://schemas.microsoft.com/office/drawing/2010/main" val="0"/>
                        </a:ext>
                      </a:extLst>
                    </a:blip>
                    <a:stretch>
                      <a:fillRect/>
                    </a:stretch>
                  </pic:blipFill>
                  <pic:spPr>
                    <a:xfrm>
                      <a:off x="0" y="0"/>
                      <a:ext cx="6382385" cy="3552190"/>
                    </a:xfrm>
                    <a:prstGeom prst="rect">
                      <a:avLst/>
                    </a:prstGeom>
                  </pic:spPr>
                </pic:pic>
              </a:graphicData>
            </a:graphic>
            <wp14:sizeRelH relativeFrom="margin">
              <wp14:pctWidth>0</wp14:pctWidth>
            </wp14:sizeRelH>
            <wp14:sizeRelV relativeFrom="margin">
              <wp14:pctHeight>0</wp14:pctHeight>
            </wp14:sizeRelV>
          </wp:anchor>
        </w:drawing>
      </w:r>
    </w:p>
    <w:p w:rsidR="00205847" w:rsidRDefault="00205847" w:rsidP="00781867">
      <w:pPr>
        <w:spacing w:before="120" w:after="0" w:line="360" w:lineRule="auto"/>
        <w:rPr>
          <w:rFonts w:ascii="Arial" w:hAnsi="Arial" w:cs="Arial"/>
          <w:bCs/>
          <w:sz w:val="22"/>
          <w:szCs w:val="22"/>
          <w:lang w:bidi="de-DE"/>
        </w:rPr>
      </w:pPr>
    </w:p>
    <w:p w:rsidR="00205847" w:rsidRDefault="00D433AD" w:rsidP="00781867">
      <w:pPr>
        <w:spacing w:before="120" w:after="0" w:line="360" w:lineRule="auto"/>
        <w:rPr>
          <w:rFonts w:ascii="Arial" w:hAnsi="Arial" w:cs="Arial"/>
          <w:bCs/>
          <w:sz w:val="22"/>
          <w:szCs w:val="22"/>
          <w:lang w:bidi="de-DE"/>
        </w:rPr>
      </w:pPr>
      <w:r w:rsidRPr="00781867">
        <w:rPr>
          <w:rFonts w:ascii="Arial" w:hAnsi="Arial" w:cs="Arial"/>
          <w:bCs/>
          <w:sz w:val="22"/>
          <w:szCs w:val="22"/>
          <w:lang w:bidi="de-DE"/>
        </w:rPr>
        <w:t>The Italian Regions with the largest number of organic operators were</w:t>
      </w:r>
      <w:r w:rsidR="00205847">
        <w:rPr>
          <w:rFonts w:ascii="Arial" w:hAnsi="Arial" w:cs="Arial"/>
          <w:bCs/>
          <w:sz w:val="22"/>
          <w:szCs w:val="22"/>
          <w:lang w:bidi="de-DE"/>
        </w:rPr>
        <w:t xml:space="preserve">, </w:t>
      </w:r>
      <w:r w:rsidR="00205847" w:rsidRPr="00781867">
        <w:rPr>
          <w:rFonts w:ascii="Arial" w:hAnsi="Arial" w:cs="Arial"/>
          <w:sz w:val="22"/>
          <w:szCs w:val="22"/>
          <w:lang w:val="en-GB"/>
        </w:rPr>
        <w:t>at the end of 2014</w:t>
      </w:r>
      <w:r w:rsidR="00205847">
        <w:rPr>
          <w:rFonts w:ascii="Arial" w:hAnsi="Arial" w:cs="Arial"/>
          <w:sz w:val="22"/>
          <w:szCs w:val="22"/>
          <w:lang w:val="en-GB"/>
        </w:rPr>
        <w:t>,</w:t>
      </w:r>
      <w:r w:rsidRPr="00781867">
        <w:rPr>
          <w:rFonts w:ascii="Arial" w:hAnsi="Arial" w:cs="Arial"/>
          <w:bCs/>
          <w:sz w:val="22"/>
          <w:szCs w:val="22"/>
          <w:lang w:bidi="de-DE"/>
        </w:rPr>
        <w:t xml:space="preserve"> Sicily (9,660), Calabria  (8,787) and Apulia  (6,599). These  regions accounted for more than 45% of the total Italian organic operators. </w:t>
      </w:r>
    </w:p>
    <w:p w:rsidR="00205847" w:rsidRDefault="00D433AD" w:rsidP="00781867">
      <w:pPr>
        <w:spacing w:before="120" w:after="0" w:line="360" w:lineRule="auto"/>
        <w:rPr>
          <w:rFonts w:ascii="Arial" w:hAnsi="Arial" w:cs="Arial"/>
          <w:bCs/>
          <w:sz w:val="22"/>
          <w:szCs w:val="22"/>
          <w:lang w:bidi="de-DE"/>
        </w:rPr>
      </w:pPr>
      <w:r w:rsidRPr="00781867">
        <w:rPr>
          <w:rFonts w:ascii="Arial" w:hAnsi="Arial" w:cs="Arial"/>
          <w:bCs/>
          <w:sz w:val="22"/>
          <w:szCs w:val="22"/>
          <w:lang w:bidi="de-DE"/>
        </w:rPr>
        <w:t xml:space="preserve">The largest extension of organic surfaces was also located in these three regions, respectively with 303,066 hectares in Sicily, 176,998 hectares in Apulia and 160,164 hectares in Calabria. The organic surface of these three regions accounted for 46% of the national organic surface. </w:t>
      </w:r>
    </w:p>
    <w:p w:rsidR="00D433AD" w:rsidRDefault="00D433AD" w:rsidP="00781867">
      <w:pPr>
        <w:spacing w:before="120" w:after="0" w:line="360" w:lineRule="auto"/>
        <w:rPr>
          <w:rFonts w:ascii="Arial" w:hAnsi="Arial" w:cs="Arial"/>
          <w:bCs/>
          <w:sz w:val="22"/>
          <w:szCs w:val="22"/>
          <w:lang w:bidi="de-DE"/>
        </w:rPr>
      </w:pPr>
      <w:r w:rsidRPr="00781867">
        <w:rPr>
          <w:rFonts w:ascii="Arial" w:hAnsi="Arial" w:cs="Arial"/>
          <w:bCs/>
          <w:sz w:val="22"/>
          <w:szCs w:val="22"/>
          <w:lang w:bidi="de-DE"/>
        </w:rPr>
        <w:t>The regions with a higher percentage of organic farmland on total cultivated surfaces were: Calabria, where the organic surfaces accounted for about 30% of the total areas</w:t>
      </w:r>
      <w:r w:rsidR="00CA1061">
        <w:rPr>
          <w:rFonts w:ascii="Arial" w:hAnsi="Arial" w:cs="Arial"/>
          <w:bCs/>
          <w:sz w:val="22"/>
          <w:szCs w:val="22"/>
          <w:lang w:bidi="de-DE"/>
        </w:rPr>
        <w:t xml:space="preserve">; followed by Sicily, </w:t>
      </w:r>
      <w:r w:rsidRPr="00781867">
        <w:rPr>
          <w:rFonts w:ascii="Arial" w:hAnsi="Arial" w:cs="Arial"/>
          <w:bCs/>
          <w:sz w:val="22"/>
          <w:szCs w:val="22"/>
          <w:lang w:bidi="de-DE"/>
        </w:rPr>
        <w:t xml:space="preserve">with 22%, and Lazio, with 19%. </w:t>
      </w:r>
    </w:p>
    <w:p w:rsidR="00205847" w:rsidRDefault="00205847">
      <w:pPr>
        <w:jc w:val="left"/>
        <w:rPr>
          <w:rFonts w:ascii="Arial" w:hAnsi="Arial" w:cs="Arial"/>
          <w:bCs/>
          <w:sz w:val="22"/>
          <w:szCs w:val="22"/>
          <w:lang w:bidi="de-DE"/>
        </w:rPr>
      </w:pPr>
      <w:r>
        <w:rPr>
          <w:rFonts w:ascii="Arial" w:hAnsi="Arial" w:cs="Arial"/>
          <w:bCs/>
          <w:sz w:val="22"/>
          <w:szCs w:val="22"/>
          <w:lang w:bidi="de-DE"/>
        </w:rPr>
        <w:br w:type="page"/>
      </w:r>
    </w:p>
    <w:p w:rsidR="00205847" w:rsidRPr="00781867" w:rsidRDefault="00205847" w:rsidP="00781867">
      <w:pPr>
        <w:spacing w:before="120" w:after="0" w:line="360" w:lineRule="auto"/>
        <w:rPr>
          <w:rFonts w:ascii="Arial" w:hAnsi="Arial" w:cs="Arial"/>
          <w:bCs/>
          <w:sz w:val="22"/>
          <w:szCs w:val="22"/>
          <w:lang w:bidi="de-DE"/>
        </w:rPr>
      </w:pPr>
    </w:p>
    <w:tbl>
      <w:tblPr>
        <w:tblStyle w:val="TableNormal"/>
        <w:tblW w:w="9715"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451"/>
        <w:gridCol w:w="1183"/>
        <w:gridCol w:w="1342"/>
        <w:gridCol w:w="1342"/>
        <w:gridCol w:w="1009"/>
        <w:gridCol w:w="1173"/>
        <w:gridCol w:w="1342"/>
        <w:gridCol w:w="873"/>
      </w:tblGrid>
      <w:tr w:rsidR="00E8448B" w:rsidTr="008857E4">
        <w:trPr>
          <w:trHeight w:hRule="exact" w:val="701"/>
          <w:jc w:val="center"/>
        </w:trPr>
        <w:tc>
          <w:tcPr>
            <w:tcW w:w="1451" w:type="dxa"/>
            <w:shd w:val="clear" w:color="auto" w:fill="auto"/>
          </w:tcPr>
          <w:p w:rsidR="00E8448B" w:rsidRDefault="00E8448B" w:rsidP="00BB3A4C"/>
        </w:tc>
        <w:tc>
          <w:tcPr>
            <w:tcW w:w="1183" w:type="dxa"/>
            <w:shd w:val="clear" w:color="auto" w:fill="3C5F7A"/>
          </w:tcPr>
          <w:p w:rsidR="00E8448B" w:rsidRDefault="00E8448B" w:rsidP="00F53FD2">
            <w:pPr>
              <w:pStyle w:val="TableParagraph"/>
              <w:spacing w:before="110"/>
              <w:rPr>
                <w:b/>
                <w:sz w:val="20"/>
              </w:rPr>
            </w:pPr>
            <w:r>
              <w:rPr>
                <w:b/>
                <w:color w:val="FFFFFF"/>
                <w:w w:val="95"/>
                <w:sz w:val="20"/>
              </w:rPr>
              <w:t>Produ</w:t>
            </w:r>
            <w:r w:rsidR="00F53FD2">
              <w:rPr>
                <w:b/>
                <w:color w:val="FFFFFF"/>
                <w:w w:val="95"/>
                <w:sz w:val="20"/>
              </w:rPr>
              <w:t>cers</w:t>
            </w:r>
            <w:r>
              <w:rPr>
                <w:b/>
                <w:color w:val="FFFFFF"/>
                <w:w w:val="95"/>
                <w:sz w:val="20"/>
              </w:rPr>
              <w:t xml:space="preserve"> </w:t>
            </w:r>
            <w:r>
              <w:rPr>
                <w:b/>
                <w:color w:val="FFFFFF"/>
                <w:sz w:val="20"/>
              </w:rPr>
              <w:t>es</w:t>
            </w:r>
            <w:r w:rsidR="00F53FD2">
              <w:rPr>
                <w:b/>
                <w:color w:val="FFFFFF"/>
                <w:sz w:val="20"/>
              </w:rPr>
              <w:t>xclusive</w:t>
            </w:r>
          </w:p>
        </w:tc>
        <w:tc>
          <w:tcPr>
            <w:tcW w:w="1342" w:type="dxa"/>
            <w:shd w:val="clear" w:color="auto" w:fill="3C5F7A"/>
          </w:tcPr>
          <w:p w:rsidR="00E8448B" w:rsidRDefault="00E8448B" w:rsidP="00F53FD2">
            <w:pPr>
              <w:pStyle w:val="TableParagraph"/>
              <w:spacing w:before="110"/>
              <w:rPr>
                <w:b/>
                <w:sz w:val="20"/>
              </w:rPr>
            </w:pPr>
            <w:r>
              <w:rPr>
                <w:b/>
                <w:color w:val="FFFFFF"/>
                <w:sz w:val="20"/>
              </w:rPr>
              <w:t>Produ</w:t>
            </w:r>
            <w:r w:rsidR="00F53FD2">
              <w:rPr>
                <w:b/>
                <w:color w:val="FFFFFF"/>
                <w:sz w:val="20"/>
              </w:rPr>
              <w:t>cers</w:t>
            </w:r>
            <w:r>
              <w:rPr>
                <w:b/>
                <w:color w:val="FFFFFF"/>
                <w:sz w:val="20"/>
              </w:rPr>
              <w:t xml:space="preserve"> / Pr</w:t>
            </w:r>
            <w:r w:rsidR="00F53FD2">
              <w:rPr>
                <w:b/>
                <w:color w:val="FFFFFF"/>
                <w:sz w:val="20"/>
              </w:rPr>
              <w:t>ocessors</w:t>
            </w:r>
          </w:p>
        </w:tc>
        <w:tc>
          <w:tcPr>
            <w:tcW w:w="1342" w:type="dxa"/>
            <w:shd w:val="clear" w:color="auto" w:fill="3C5F7A"/>
          </w:tcPr>
          <w:p w:rsidR="00E8448B" w:rsidRDefault="00F53FD2" w:rsidP="00F53FD2">
            <w:pPr>
              <w:pStyle w:val="TableParagraph"/>
              <w:spacing w:before="110"/>
              <w:ind w:left="242" w:right="114" w:hanging="111"/>
              <w:rPr>
                <w:b/>
                <w:sz w:val="20"/>
              </w:rPr>
            </w:pPr>
            <w:r w:rsidRPr="00F53FD2">
              <w:rPr>
                <w:b/>
                <w:color w:val="FFFFFF"/>
                <w:sz w:val="19"/>
                <w:szCs w:val="19"/>
              </w:rPr>
              <w:t>Processors</w:t>
            </w:r>
            <w:r w:rsidR="00E8448B">
              <w:rPr>
                <w:b/>
                <w:color w:val="FFFFFF"/>
                <w:sz w:val="20"/>
              </w:rPr>
              <w:t xml:space="preserve"> e</w:t>
            </w:r>
            <w:r>
              <w:rPr>
                <w:b/>
                <w:color w:val="FFFFFF"/>
                <w:sz w:val="20"/>
              </w:rPr>
              <w:t>xclusive</w:t>
            </w:r>
          </w:p>
        </w:tc>
        <w:tc>
          <w:tcPr>
            <w:tcW w:w="1009" w:type="dxa"/>
            <w:shd w:val="clear" w:color="auto" w:fill="3C5F7A"/>
          </w:tcPr>
          <w:p w:rsidR="00E8448B" w:rsidRDefault="00E8448B" w:rsidP="00CA1061">
            <w:pPr>
              <w:pStyle w:val="TableParagraph"/>
              <w:spacing w:before="110"/>
              <w:ind w:left="20" w:right="13"/>
              <w:jc w:val="center"/>
              <w:rPr>
                <w:b/>
                <w:sz w:val="20"/>
              </w:rPr>
            </w:pPr>
            <w:r>
              <w:rPr>
                <w:b/>
                <w:color w:val="FFFFFF"/>
                <w:sz w:val="20"/>
              </w:rPr>
              <w:t>Import</w:t>
            </w:r>
            <w:r w:rsidR="00F53FD2">
              <w:rPr>
                <w:b/>
                <w:color w:val="FFFFFF"/>
                <w:sz w:val="20"/>
              </w:rPr>
              <w:t>ers</w:t>
            </w:r>
          </w:p>
          <w:p w:rsidR="00E8448B" w:rsidRDefault="00E8448B" w:rsidP="00BB3A4C">
            <w:pPr>
              <w:pStyle w:val="TableParagraph"/>
              <w:ind w:left="118" w:right="118"/>
              <w:jc w:val="center"/>
              <w:rPr>
                <w:b/>
                <w:sz w:val="20"/>
              </w:rPr>
            </w:pPr>
          </w:p>
        </w:tc>
        <w:tc>
          <w:tcPr>
            <w:tcW w:w="1173" w:type="dxa"/>
            <w:shd w:val="clear" w:color="auto" w:fill="3C5F7A"/>
          </w:tcPr>
          <w:p w:rsidR="00F53FD2" w:rsidRDefault="00F53FD2" w:rsidP="00F53FD2">
            <w:pPr>
              <w:pStyle w:val="TableParagraph"/>
              <w:tabs>
                <w:tab w:val="left" w:pos="742"/>
              </w:tabs>
              <w:spacing w:before="110"/>
              <w:ind w:left="39" w:firstLine="15"/>
              <w:jc w:val="center"/>
              <w:rPr>
                <w:b/>
                <w:color w:val="FFFFFF"/>
                <w:sz w:val="20"/>
              </w:rPr>
            </w:pPr>
            <w:r>
              <w:rPr>
                <w:b/>
                <w:color w:val="FFFFFF"/>
                <w:sz w:val="20"/>
              </w:rPr>
              <w:t>Total</w:t>
            </w:r>
          </w:p>
          <w:p w:rsidR="00E8448B" w:rsidRDefault="00E8448B" w:rsidP="00F53FD2">
            <w:pPr>
              <w:pStyle w:val="TableParagraph"/>
              <w:tabs>
                <w:tab w:val="left" w:pos="742"/>
              </w:tabs>
              <w:spacing w:before="110"/>
              <w:ind w:left="39" w:firstLine="15"/>
              <w:jc w:val="center"/>
              <w:rPr>
                <w:b/>
                <w:sz w:val="20"/>
              </w:rPr>
            </w:pPr>
            <w:r>
              <w:rPr>
                <w:b/>
                <w:color w:val="FFFFFF"/>
                <w:w w:val="95"/>
                <w:sz w:val="20"/>
              </w:rPr>
              <w:t>31/12/2013</w:t>
            </w:r>
          </w:p>
        </w:tc>
        <w:tc>
          <w:tcPr>
            <w:tcW w:w="1342" w:type="dxa"/>
            <w:shd w:val="clear" w:color="auto" w:fill="3C5F7A"/>
          </w:tcPr>
          <w:p w:rsidR="00E8448B" w:rsidRDefault="00F53FD2" w:rsidP="00F53FD2">
            <w:pPr>
              <w:pStyle w:val="TableParagraph"/>
              <w:ind w:left="122" w:right="120" w:hanging="2"/>
              <w:jc w:val="center"/>
              <w:rPr>
                <w:b/>
                <w:sz w:val="20"/>
              </w:rPr>
            </w:pPr>
            <w:r>
              <w:rPr>
                <w:b/>
                <w:color w:val="FFFFFF"/>
                <w:sz w:val="20"/>
              </w:rPr>
              <w:t>Total</w:t>
            </w:r>
            <w:r w:rsidR="00E8448B">
              <w:rPr>
                <w:b/>
                <w:color w:val="FFFFFF"/>
                <w:sz w:val="20"/>
              </w:rPr>
              <w:t xml:space="preserve"> </w:t>
            </w:r>
            <w:r>
              <w:rPr>
                <w:b/>
                <w:color w:val="FFFFFF"/>
                <w:sz w:val="20"/>
              </w:rPr>
              <w:t>operators</w:t>
            </w:r>
            <w:r w:rsidR="00E8448B">
              <w:rPr>
                <w:b/>
                <w:color w:val="FFFFFF"/>
                <w:sz w:val="20"/>
              </w:rPr>
              <w:t xml:space="preserve"> 31/12/2014</w:t>
            </w:r>
          </w:p>
        </w:tc>
        <w:tc>
          <w:tcPr>
            <w:tcW w:w="873" w:type="dxa"/>
            <w:shd w:val="clear" w:color="auto" w:fill="3C5F7A"/>
          </w:tcPr>
          <w:p w:rsidR="00E8448B" w:rsidRDefault="00E8448B" w:rsidP="008857E4">
            <w:pPr>
              <w:pStyle w:val="TableParagraph"/>
              <w:spacing w:before="110"/>
              <w:ind w:left="74" w:right="70"/>
              <w:jc w:val="center"/>
              <w:rPr>
                <w:b/>
                <w:sz w:val="20"/>
              </w:rPr>
            </w:pPr>
            <w:r w:rsidRPr="00CA1061">
              <w:rPr>
                <w:b/>
                <w:color w:val="FFFFFF"/>
                <w:sz w:val="20"/>
              </w:rPr>
              <w:t xml:space="preserve">Var. % </w:t>
            </w:r>
            <w:r w:rsidRPr="00CA1061">
              <w:rPr>
                <w:b/>
                <w:color w:val="FFFFFF"/>
                <w:sz w:val="18"/>
              </w:rPr>
              <w:t>'14 - '13</w:t>
            </w:r>
          </w:p>
        </w:tc>
      </w:tr>
      <w:tr w:rsidR="00E8448B" w:rsidTr="008857E4">
        <w:trPr>
          <w:trHeight w:hRule="exact" w:val="662"/>
          <w:jc w:val="center"/>
        </w:trPr>
        <w:tc>
          <w:tcPr>
            <w:tcW w:w="1451" w:type="dxa"/>
            <w:shd w:val="clear" w:color="auto" w:fill="EBF1A8"/>
          </w:tcPr>
          <w:p w:rsidR="00E8448B" w:rsidRDefault="00E8448B" w:rsidP="00BB3A4C">
            <w:pPr>
              <w:pStyle w:val="TableParagraph"/>
              <w:spacing w:before="10"/>
              <w:ind w:left="0"/>
              <w:rPr>
                <w:i/>
                <w:sz w:val="19"/>
              </w:rPr>
            </w:pPr>
          </w:p>
          <w:p w:rsidR="00E8448B" w:rsidRDefault="0043535B" w:rsidP="00BB3A4C">
            <w:pPr>
              <w:pStyle w:val="TableParagraph"/>
              <w:ind w:right="497"/>
              <w:rPr>
                <w:b/>
                <w:sz w:val="16"/>
              </w:rPr>
            </w:pPr>
            <w:r>
              <w:rPr>
                <w:b/>
                <w:color w:val="7E7E7E"/>
                <w:sz w:val="16"/>
              </w:rPr>
              <w:t>TOTAL</w:t>
            </w:r>
          </w:p>
        </w:tc>
        <w:tc>
          <w:tcPr>
            <w:tcW w:w="1183" w:type="dxa"/>
            <w:shd w:val="clear" w:color="auto" w:fill="EBF1A8"/>
          </w:tcPr>
          <w:p w:rsidR="00E8448B" w:rsidRDefault="00E8448B" w:rsidP="00BB3A4C">
            <w:pPr>
              <w:pStyle w:val="TableParagraph"/>
              <w:spacing w:before="3"/>
              <w:ind w:left="0"/>
              <w:rPr>
                <w:i/>
                <w:sz w:val="19"/>
              </w:rPr>
            </w:pPr>
          </w:p>
          <w:p w:rsidR="00E8448B" w:rsidRDefault="00E8448B" w:rsidP="00BB3A4C">
            <w:pPr>
              <w:pStyle w:val="TableParagraph"/>
              <w:spacing w:before="1"/>
              <w:ind w:left="180" w:right="179"/>
              <w:jc w:val="center"/>
              <w:rPr>
                <w:sz w:val="18"/>
              </w:rPr>
            </w:pPr>
            <w:r>
              <w:rPr>
                <w:color w:val="7E7E7E"/>
                <w:sz w:val="18"/>
              </w:rPr>
              <w:t>42.546</w:t>
            </w:r>
          </w:p>
        </w:tc>
        <w:tc>
          <w:tcPr>
            <w:tcW w:w="1342" w:type="dxa"/>
            <w:shd w:val="clear" w:color="auto" w:fill="EBF1A8"/>
          </w:tcPr>
          <w:p w:rsidR="00E8448B" w:rsidRDefault="00E8448B" w:rsidP="00BB3A4C">
            <w:pPr>
              <w:pStyle w:val="TableParagraph"/>
              <w:spacing w:before="3"/>
              <w:ind w:left="0"/>
              <w:rPr>
                <w:i/>
                <w:sz w:val="19"/>
              </w:rPr>
            </w:pPr>
          </w:p>
          <w:p w:rsidR="00E8448B" w:rsidRDefault="00E8448B" w:rsidP="00BB3A4C">
            <w:pPr>
              <w:pStyle w:val="TableParagraph"/>
              <w:spacing w:before="1"/>
              <w:ind w:left="371" w:right="371"/>
              <w:jc w:val="center"/>
              <w:rPr>
                <w:sz w:val="18"/>
              </w:rPr>
            </w:pPr>
            <w:r>
              <w:rPr>
                <w:color w:val="7E7E7E"/>
                <w:sz w:val="18"/>
              </w:rPr>
              <w:t>6.104</w:t>
            </w:r>
          </w:p>
        </w:tc>
        <w:tc>
          <w:tcPr>
            <w:tcW w:w="1342" w:type="dxa"/>
            <w:shd w:val="clear" w:color="auto" w:fill="EBF1A8"/>
          </w:tcPr>
          <w:p w:rsidR="00E8448B" w:rsidRDefault="00E8448B" w:rsidP="00BB3A4C">
            <w:pPr>
              <w:pStyle w:val="TableParagraph"/>
              <w:spacing w:before="3"/>
              <w:ind w:left="0"/>
              <w:rPr>
                <w:i/>
                <w:sz w:val="19"/>
              </w:rPr>
            </w:pPr>
          </w:p>
          <w:p w:rsidR="00E8448B" w:rsidRDefault="00E8448B" w:rsidP="00BB3A4C">
            <w:pPr>
              <w:pStyle w:val="TableParagraph"/>
              <w:spacing w:before="1"/>
              <w:ind w:left="420" w:right="421"/>
              <w:jc w:val="center"/>
              <w:rPr>
                <w:sz w:val="18"/>
              </w:rPr>
            </w:pPr>
            <w:r>
              <w:rPr>
                <w:color w:val="7E7E7E"/>
                <w:sz w:val="18"/>
              </w:rPr>
              <w:t>6.524</w:t>
            </w:r>
          </w:p>
        </w:tc>
        <w:tc>
          <w:tcPr>
            <w:tcW w:w="1009" w:type="dxa"/>
            <w:shd w:val="clear" w:color="auto" w:fill="EBF1A8"/>
          </w:tcPr>
          <w:p w:rsidR="00E8448B" w:rsidRDefault="00E8448B" w:rsidP="00BB3A4C">
            <w:pPr>
              <w:pStyle w:val="TableParagraph"/>
              <w:spacing w:before="3"/>
              <w:ind w:left="0"/>
              <w:rPr>
                <w:i/>
                <w:sz w:val="19"/>
              </w:rPr>
            </w:pPr>
          </w:p>
          <w:p w:rsidR="00E8448B" w:rsidRDefault="00E8448B" w:rsidP="00BB3A4C">
            <w:pPr>
              <w:pStyle w:val="TableParagraph"/>
              <w:spacing w:before="1"/>
              <w:ind w:left="119" w:right="115"/>
              <w:jc w:val="center"/>
              <w:rPr>
                <w:sz w:val="18"/>
              </w:rPr>
            </w:pPr>
            <w:r>
              <w:rPr>
                <w:color w:val="7E7E7E"/>
                <w:sz w:val="18"/>
              </w:rPr>
              <w:t>259</w:t>
            </w:r>
          </w:p>
        </w:tc>
        <w:tc>
          <w:tcPr>
            <w:tcW w:w="1173" w:type="dxa"/>
            <w:shd w:val="clear" w:color="auto" w:fill="EBF1A8"/>
          </w:tcPr>
          <w:p w:rsidR="00E8448B" w:rsidRDefault="00E8448B" w:rsidP="00BB3A4C">
            <w:pPr>
              <w:pStyle w:val="TableParagraph"/>
              <w:spacing w:before="3"/>
              <w:ind w:left="0"/>
              <w:rPr>
                <w:i/>
                <w:sz w:val="19"/>
              </w:rPr>
            </w:pPr>
          </w:p>
          <w:p w:rsidR="00E8448B" w:rsidRDefault="00E8448B" w:rsidP="00F53FD2">
            <w:pPr>
              <w:pStyle w:val="TableParagraph"/>
              <w:spacing w:before="1"/>
              <w:ind w:left="180" w:right="56"/>
              <w:jc w:val="center"/>
              <w:rPr>
                <w:sz w:val="18"/>
              </w:rPr>
            </w:pPr>
            <w:r>
              <w:rPr>
                <w:color w:val="7E7E7E"/>
                <w:sz w:val="18"/>
              </w:rPr>
              <w:t>52.383</w:t>
            </w:r>
          </w:p>
        </w:tc>
        <w:tc>
          <w:tcPr>
            <w:tcW w:w="1342" w:type="dxa"/>
            <w:shd w:val="clear" w:color="auto" w:fill="EBF1A8"/>
          </w:tcPr>
          <w:p w:rsidR="00E8448B" w:rsidRDefault="00E8448B" w:rsidP="00BB3A4C">
            <w:pPr>
              <w:pStyle w:val="TableParagraph"/>
              <w:spacing w:before="3"/>
              <w:ind w:left="0"/>
              <w:rPr>
                <w:i/>
                <w:sz w:val="19"/>
              </w:rPr>
            </w:pPr>
          </w:p>
          <w:p w:rsidR="00E8448B" w:rsidRPr="003E57DB" w:rsidRDefault="00E8448B" w:rsidP="00BB3A4C">
            <w:pPr>
              <w:pStyle w:val="TableParagraph"/>
              <w:spacing w:before="1"/>
              <w:ind w:left="371" w:right="370"/>
              <w:jc w:val="center"/>
              <w:rPr>
                <w:b/>
                <w:sz w:val="18"/>
              </w:rPr>
            </w:pPr>
            <w:r w:rsidRPr="003E57DB">
              <w:rPr>
                <w:b/>
                <w:color w:val="7E7E7E"/>
                <w:sz w:val="18"/>
              </w:rPr>
              <w:t>55.433</w:t>
            </w:r>
          </w:p>
        </w:tc>
        <w:tc>
          <w:tcPr>
            <w:tcW w:w="873" w:type="dxa"/>
            <w:shd w:val="clear" w:color="auto" w:fill="EBF1A8"/>
          </w:tcPr>
          <w:p w:rsidR="00E8448B" w:rsidRDefault="00E8448B" w:rsidP="008857E4">
            <w:pPr>
              <w:pStyle w:val="TableParagraph"/>
              <w:spacing w:before="3"/>
              <w:ind w:left="74" w:right="70"/>
              <w:jc w:val="center"/>
              <w:rPr>
                <w:i/>
                <w:sz w:val="19"/>
              </w:rPr>
            </w:pPr>
          </w:p>
          <w:p w:rsidR="00E8448B" w:rsidRDefault="00E8448B" w:rsidP="008857E4">
            <w:pPr>
              <w:pStyle w:val="TableParagraph"/>
              <w:spacing w:before="1"/>
              <w:ind w:left="74" w:right="70"/>
              <w:jc w:val="center"/>
              <w:rPr>
                <w:sz w:val="18"/>
              </w:rPr>
            </w:pPr>
            <w:r>
              <w:rPr>
                <w:color w:val="7E7E7E"/>
                <w:sz w:val="18"/>
              </w:rPr>
              <w:t>5,8</w:t>
            </w:r>
          </w:p>
        </w:tc>
      </w:tr>
      <w:tr w:rsidR="00E8448B" w:rsidTr="008857E4">
        <w:trPr>
          <w:trHeight w:hRule="exact" w:val="350"/>
          <w:jc w:val="center"/>
        </w:trPr>
        <w:tc>
          <w:tcPr>
            <w:tcW w:w="1451" w:type="dxa"/>
          </w:tcPr>
          <w:p w:rsidR="00E8448B" w:rsidRDefault="00E8448B" w:rsidP="00BB3A4C">
            <w:pPr>
              <w:pStyle w:val="TableParagraph"/>
              <w:spacing w:before="73"/>
              <w:ind w:right="497"/>
              <w:rPr>
                <w:b/>
                <w:sz w:val="16"/>
              </w:rPr>
            </w:pPr>
            <w:r>
              <w:rPr>
                <w:b/>
                <w:color w:val="7E7E7E"/>
                <w:sz w:val="16"/>
              </w:rPr>
              <w:t>SICILIA</w:t>
            </w:r>
          </w:p>
        </w:tc>
        <w:tc>
          <w:tcPr>
            <w:tcW w:w="1183" w:type="dxa"/>
          </w:tcPr>
          <w:p w:rsidR="00E8448B" w:rsidRDefault="00E8448B" w:rsidP="00BB3A4C">
            <w:pPr>
              <w:pStyle w:val="TableParagraph"/>
              <w:spacing w:before="66"/>
              <w:ind w:left="179" w:right="180"/>
              <w:jc w:val="center"/>
              <w:rPr>
                <w:sz w:val="18"/>
              </w:rPr>
            </w:pPr>
            <w:r>
              <w:rPr>
                <w:color w:val="7E7E7E"/>
                <w:sz w:val="18"/>
              </w:rPr>
              <w:t>8.492</w:t>
            </w:r>
          </w:p>
        </w:tc>
        <w:tc>
          <w:tcPr>
            <w:tcW w:w="1342" w:type="dxa"/>
          </w:tcPr>
          <w:p w:rsidR="00E8448B" w:rsidRDefault="00E8448B" w:rsidP="00BB3A4C">
            <w:pPr>
              <w:pStyle w:val="TableParagraph"/>
              <w:spacing w:before="66"/>
              <w:ind w:left="371" w:right="368"/>
              <w:jc w:val="center"/>
              <w:rPr>
                <w:sz w:val="18"/>
              </w:rPr>
            </w:pPr>
            <w:r>
              <w:rPr>
                <w:color w:val="7E7E7E"/>
                <w:sz w:val="18"/>
              </w:rPr>
              <w:t>531</w:t>
            </w:r>
          </w:p>
        </w:tc>
        <w:tc>
          <w:tcPr>
            <w:tcW w:w="1342" w:type="dxa"/>
          </w:tcPr>
          <w:p w:rsidR="00E8448B" w:rsidRDefault="00E8448B" w:rsidP="00BB3A4C">
            <w:pPr>
              <w:pStyle w:val="TableParagraph"/>
              <w:spacing w:before="66"/>
              <w:ind w:left="420" w:right="418"/>
              <w:jc w:val="center"/>
              <w:rPr>
                <w:sz w:val="18"/>
              </w:rPr>
            </w:pPr>
            <w:r>
              <w:rPr>
                <w:color w:val="7E7E7E"/>
                <w:sz w:val="18"/>
              </w:rPr>
              <w:t>625</w:t>
            </w:r>
          </w:p>
        </w:tc>
        <w:tc>
          <w:tcPr>
            <w:tcW w:w="1009" w:type="dxa"/>
          </w:tcPr>
          <w:p w:rsidR="00E8448B" w:rsidRDefault="00E8448B" w:rsidP="00BB3A4C">
            <w:pPr>
              <w:pStyle w:val="TableParagraph"/>
              <w:spacing w:before="66"/>
              <w:ind w:left="119" w:right="115"/>
              <w:jc w:val="center"/>
              <w:rPr>
                <w:sz w:val="18"/>
              </w:rPr>
            </w:pPr>
            <w:r>
              <w:rPr>
                <w:color w:val="7E7E7E"/>
                <w:sz w:val="18"/>
              </w:rPr>
              <w:t>12</w:t>
            </w:r>
          </w:p>
        </w:tc>
        <w:tc>
          <w:tcPr>
            <w:tcW w:w="1173" w:type="dxa"/>
          </w:tcPr>
          <w:p w:rsidR="00E8448B" w:rsidRDefault="00E8448B" w:rsidP="00CA1061">
            <w:pPr>
              <w:pStyle w:val="TableParagraph"/>
              <w:spacing w:before="66"/>
              <w:ind w:left="205" w:right="112"/>
              <w:jc w:val="center"/>
              <w:rPr>
                <w:sz w:val="18"/>
              </w:rPr>
            </w:pPr>
            <w:r>
              <w:rPr>
                <w:color w:val="7E7E7E"/>
                <w:sz w:val="18"/>
              </w:rPr>
              <w:t>9.888</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9.660</w:t>
            </w:r>
          </w:p>
        </w:tc>
        <w:tc>
          <w:tcPr>
            <w:tcW w:w="873" w:type="dxa"/>
          </w:tcPr>
          <w:p w:rsidR="00E8448B" w:rsidRDefault="00E8448B" w:rsidP="008857E4">
            <w:pPr>
              <w:pStyle w:val="TableParagraph"/>
              <w:spacing w:before="66"/>
              <w:ind w:left="74" w:right="70"/>
              <w:jc w:val="center"/>
              <w:rPr>
                <w:sz w:val="18"/>
              </w:rPr>
            </w:pPr>
            <w:r>
              <w:rPr>
                <w:color w:val="7E7E7E"/>
                <w:sz w:val="18"/>
              </w:rPr>
              <w:t>-2,3</w:t>
            </w:r>
          </w:p>
        </w:tc>
      </w:tr>
      <w:tr w:rsidR="00E8448B" w:rsidTr="008857E4">
        <w:trPr>
          <w:trHeight w:hRule="exact" w:val="350"/>
          <w:jc w:val="center"/>
        </w:trPr>
        <w:tc>
          <w:tcPr>
            <w:tcW w:w="1451" w:type="dxa"/>
            <w:shd w:val="clear" w:color="auto" w:fill="F1F1F1"/>
          </w:tcPr>
          <w:p w:rsidR="00E8448B" w:rsidRDefault="00E8448B" w:rsidP="00BB3A4C">
            <w:pPr>
              <w:pStyle w:val="TableParagraph"/>
              <w:spacing w:before="73"/>
              <w:ind w:right="497"/>
              <w:rPr>
                <w:b/>
                <w:sz w:val="16"/>
              </w:rPr>
            </w:pPr>
            <w:r>
              <w:rPr>
                <w:b/>
                <w:color w:val="7E7E7E"/>
                <w:sz w:val="16"/>
              </w:rPr>
              <w:t>CALABRIA</w:t>
            </w:r>
          </w:p>
        </w:tc>
        <w:tc>
          <w:tcPr>
            <w:tcW w:w="1183" w:type="dxa"/>
            <w:shd w:val="clear" w:color="auto" w:fill="F1F1F1"/>
          </w:tcPr>
          <w:p w:rsidR="00E8448B" w:rsidRDefault="00E8448B" w:rsidP="00BB3A4C">
            <w:pPr>
              <w:pStyle w:val="TableParagraph"/>
              <w:spacing w:before="66"/>
              <w:ind w:left="179" w:right="180"/>
              <w:jc w:val="center"/>
              <w:rPr>
                <w:sz w:val="18"/>
              </w:rPr>
            </w:pPr>
            <w:r>
              <w:rPr>
                <w:color w:val="7E7E7E"/>
                <w:sz w:val="18"/>
              </w:rPr>
              <w:t>7.860</w:t>
            </w:r>
          </w:p>
        </w:tc>
        <w:tc>
          <w:tcPr>
            <w:tcW w:w="1342" w:type="dxa"/>
            <w:shd w:val="clear" w:color="auto" w:fill="F1F1F1"/>
          </w:tcPr>
          <w:p w:rsidR="00E8448B" w:rsidRDefault="00E8448B" w:rsidP="00BB3A4C">
            <w:pPr>
              <w:pStyle w:val="TableParagraph"/>
              <w:spacing w:before="66"/>
              <w:ind w:left="371" w:right="368"/>
              <w:jc w:val="center"/>
              <w:rPr>
                <w:sz w:val="18"/>
              </w:rPr>
            </w:pPr>
            <w:r>
              <w:rPr>
                <w:color w:val="7E7E7E"/>
                <w:sz w:val="18"/>
              </w:rPr>
              <w:t>680</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243</w:t>
            </w:r>
          </w:p>
        </w:tc>
        <w:tc>
          <w:tcPr>
            <w:tcW w:w="1009" w:type="dxa"/>
            <w:shd w:val="clear" w:color="auto" w:fill="F1F1F1"/>
          </w:tcPr>
          <w:p w:rsidR="00E8448B" w:rsidRDefault="00E8448B" w:rsidP="00BB3A4C">
            <w:pPr>
              <w:pStyle w:val="TableParagraph"/>
              <w:spacing w:before="66"/>
              <w:ind w:left="4"/>
              <w:jc w:val="center"/>
              <w:rPr>
                <w:sz w:val="18"/>
              </w:rPr>
            </w:pPr>
            <w:r>
              <w:rPr>
                <w:color w:val="7E7E7E"/>
                <w:w w:val="99"/>
                <w:sz w:val="18"/>
              </w:rPr>
              <w:t>4</w:t>
            </w:r>
          </w:p>
        </w:tc>
        <w:tc>
          <w:tcPr>
            <w:tcW w:w="1173" w:type="dxa"/>
            <w:shd w:val="clear" w:color="auto" w:fill="F1F1F1"/>
          </w:tcPr>
          <w:p w:rsidR="00E8448B" w:rsidRDefault="00E8448B" w:rsidP="00CA1061">
            <w:pPr>
              <w:pStyle w:val="TableParagraph"/>
              <w:spacing w:before="66"/>
              <w:ind w:left="205" w:right="112"/>
              <w:jc w:val="center"/>
              <w:rPr>
                <w:sz w:val="18"/>
              </w:rPr>
            </w:pPr>
            <w:r>
              <w:rPr>
                <w:color w:val="7E7E7E"/>
                <w:sz w:val="18"/>
              </w:rPr>
              <w:t>7.168</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8.787</w:t>
            </w:r>
          </w:p>
        </w:tc>
        <w:tc>
          <w:tcPr>
            <w:tcW w:w="873" w:type="dxa"/>
            <w:shd w:val="clear" w:color="auto" w:fill="F1F1F1"/>
          </w:tcPr>
          <w:p w:rsidR="00E8448B" w:rsidRDefault="00E8448B" w:rsidP="008857E4">
            <w:pPr>
              <w:pStyle w:val="TableParagraph"/>
              <w:spacing w:before="66"/>
              <w:ind w:left="74" w:right="70"/>
              <w:jc w:val="center"/>
              <w:rPr>
                <w:sz w:val="18"/>
              </w:rPr>
            </w:pPr>
            <w:r>
              <w:rPr>
                <w:color w:val="7E7E7E"/>
                <w:sz w:val="18"/>
              </w:rPr>
              <w:t>22,6</w:t>
            </w:r>
          </w:p>
        </w:tc>
      </w:tr>
      <w:tr w:rsidR="00E8448B" w:rsidTr="008857E4">
        <w:trPr>
          <w:trHeight w:hRule="exact" w:val="350"/>
          <w:jc w:val="center"/>
        </w:trPr>
        <w:tc>
          <w:tcPr>
            <w:tcW w:w="1451" w:type="dxa"/>
          </w:tcPr>
          <w:p w:rsidR="00E8448B" w:rsidRDefault="0043535B" w:rsidP="00BB3A4C">
            <w:pPr>
              <w:pStyle w:val="TableParagraph"/>
              <w:spacing w:before="70"/>
              <w:ind w:right="497"/>
              <w:rPr>
                <w:b/>
                <w:sz w:val="16"/>
              </w:rPr>
            </w:pPr>
            <w:r>
              <w:rPr>
                <w:b/>
                <w:color w:val="7E7E7E"/>
                <w:sz w:val="16"/>
              </w:rPr>
              <w:t>PUGLIA</w:t>
            </w:r>
          </w:p>
        </w:tc>
        <w:tc>
          <w:tcPr>
            <w:tcW w:w="1183" w:type="dxa"/>
          </w:tcPr>
          <w:p w:rsidR="00E8448B" w:rsidRDefault="00E8448B" w:rsidP="00BB3A4C">
            <w:pPr>
              <w:pStyle w:val="TableParagraph"/>
              <w:spacing w:before="66"/>
              <w:ind w:left="179" w:right="180"/>
              <w:jc w:val="center"/>
              <w:rPr>
                <w:sz w:val="18"/>
              </w:rPr>
            </w:pPr>
            <w:r>
              <w:rPr>
                <w:color w:val="7E7E7E"/>
                <w:sz w:val="18"/>
              </w:rPr>
              <w:t>4.803</w:t>
            </w:r>
          </w:p>
        </w:tc>
        <w:tc>
          <w:tcPr>
            <w:tcW w:w="1342" w:type="dxa"/>
          </w:tcPr>
          <w:p w:rsidR="00E8448B" w:rsidRDefault="00E8448B" w:rsidP="00BB3A4C">
            <w:pPr>
              <w:pStyle w:val="TableParagraph"/>
              <w:spacing w:before="66"/>
              <w:ind w:left="371" w:right="371"/>
              <w:jc w:val="center"/>
              <w:rPr>
                <w:sz w:val="18"/>
              </w:rPr>
            </w:pPr>
            <w:r>
              <w:rPr>
                <w:color w:val="7E7E7E"/>
                <w:sz w:val="18"/>
              </w:rPr>
              <w:t>1.223</w:t>
            </w:r>
          </w:p>
        </w:tc>
        <w:tc>
          <w:tcPr>
            <w:tcW w:w="1342" w:type="dxa"/>
          </w:tcPr>
          <w:p w:rsidR="00E8448B" w:rsidRDefault="00E8448B" w:rsidP="00BB3A4C">
            <w:pPr>
              <w:pStyle w:val="TableParagraph"/>
              <w:spacing w:before="66"/>
              <w:ind w:left="420" w:right="418"/>
              <w:jc w:val="center"/>
              <w:rPr>
                <w:sz w:val="18"/>
              </w:rPr>
            </w:pPr>
            <w:r>
              <w:rPr>
                <w:color w:val="7E7E7E"/>
                <w:sz w:val="18"/>
              </w:rPr>
              <w:t>563</w:t>
            </w:r>
          </w:p>
        </w:tc>
        <w:tc>
          <w:tcPr>
            <w:tcW w:w="1009" w:type="dxa"/>
          </w:tcPr>
          <w:p w:rsidR="00E8448B" w:rsidRDefault="00E8448B" w:rsidP="00BB3A4C">
            <w:pPr>
              <w:pStyle w:val="TableParagraph"/>
              <w:spacing w:before="66"/>
              <w:ind w:left="119" w:right="115"/>
              <w:jc w:val="center"/>
              <w:rPr>
                <w:sz w:val="18"/>
              </w:rPr>
            </w:pPr>
            <w:r>
              <w:rPr>
                <w:color w:val="7E7E7E"/>
                <w:sz w:val="18"/>
              </w:rPr>
              <w:t>10</w:t>
            </w:r>
          </w:p>
        </w:tc>
        <w:tc>
          <w:tcPr>
            <w:tcW w:w="1173" w:type="dxa"/>
          </w:tcPr>
          <w:p w:rsidR="00E8448B" w:rsidRDefault="00E8448B" w:rsidP="00CA1061">
            <w:pPr>
              <w:pStyle w:val="TableParagraph"/>
              <w:spacing w:before="66"/>
              <w:ind w:left="205" w:right="112"/>
              <w:jc w:val="center"/>
              <w:rPr>
                <w:sz w:val="18"/>
              </w:rPr>
            </w:pPr>
            <w:r>
              <w:rPr>
                <w:color w:val="7E7E7E"/>
                <w:sz w:val="18"/>
              </w:rPr>
              <w:t>6.254</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6.599</w:t>
            </w:r>
          </w:p>
        </w:tc>
        <w:tc>
          <w:tcPr>
            <w:tcW w:w="873" w:type="dxa"/>
          </w:tcPr>
          <w:p w:rsidR="00E8448B" w:rsidRDefault="00E8448B" w:rsidP="008857E4">
            <w:pPr>
              <w:pStyle w:val="TableParagraph"/>
              <w:spacing w:before="66"/>
              <w:ind w:left="74" w:right="70"/>
              <w:jc w:val="center"/>
              <w:rPr>
                <w:sz w:val="18"/>
              </w:rPr>
            </w:pPr>
            <w:r>
              <w:rPr>
                <w:color w:val="7E7E7E"/>
                <w:sz w:val="18"/>
              </w:rPr>
              <w:t>5,5</w:t>
            </w:r>
          </w:p>
        </w:tc>
      </w:tr>
      <w:tr w:rsidR="00E8448B" w:rsidTr="008857E4">
        <w:trPr>
          <w:trHeight w:hRule="exact" w:val="348"/>
          <w:jc w:val="center"/>
        </w:trPr>
        <w:tc>
          <w:tcPr>
            <w:tcW w:w="1451" w:type="dxa"/>
            <w:shd w:val="clear" w:color="auto" w:fill="F1F1F1"/>
          </w:tcPr>
          <w:p w:rsidR="00E8448B" w:rsidRDefault="0043535B" w:rsidP="00BB3A4C">
            <w:pPr>
              <w:pStyle w:val="TableParagraph"/>
              <w:spacing w:before="70"/>
              <w:ind w:right="497"/>
              <w:rPr>
                <w:b/>
                <w:sz w:val="16"/>
              </w:rPr>
            </w:pPr>
            <w:r>
              <w:rPr>
                <w:b/>
                <w:color w:val="7E7E7E"/>
                <w:sz w:val="16"/>
              </w:rPr>
              <w:t>TOSCANA</w:t>
            </w:r>
          </w:p>
        </w:tc>
        <w:tc>
          <w:tcPr>
            <w:tcW w:w="1183" w:type="dxa"/>
            <w:shd w:val="clear" w:color="auto" w:fill="F1F1F1"/>
          </w:tcPr>
          <w:p w:rsidR="00E8448B" w:rsidRDefault="00E8448B" w:rsidP="00BB3A4C">
            <w:pPr>
              <w:pStyle w:val="TableParagraph"/>
              <w:spacing w:before="64"/>
              <w:ind w:left="179" w:right="180"/>
              <w:jc w:val="center"/>
              <w:rPr>
                <w:sz w:val="18"/>
              </w:rPr>
            </w:pPr>
            <w:r>
              <w:rPr>
                <w:color w:val="7E7E7E"/>
                <w:sz w:val="18"/>
              </w:rPr>
              <w:t>2.621</w:t>
            </w:r>
          </w:p>
        </w:tc>
        <w:tc>
          <w:tcPr>
            <w:tcW w:w="1342" w:type="dxa"/>
            <w:shd w:val="clear" w:color="auto" w:fill="F1F1F1"/>
          </w:tcPr>
          <w:p w:rsidR="00E8448B" w:rsidRDefault="00E8448B" w:rsidP="00BB3A4C">
            <w:pPr>
              <w:pStyle w:val="TableParagraph"/>
              <w:spacing w:before="64"/>
              <w:ind w:left="371" w:right="371"/>
              <w:jc w:val="center"/>
              <w:rPr>
                <w:sz w:val="18"/>
              </w:rPr>
            </w:pPr>
            <w:r>
              <w:rPr>
                <w:color w:val="7E7E7E"/>
                <w:sz w:val="18"/>
              </w:rPr>
              <w:t>1.063</w:t>
            </w:r>
          </w:p>
        </w:tc>
        <w:tc>
          <w:tcPr>
            <w:tcW w:w="1342" w:type="dxa"/>
            <w:shd w:val="clear" w:color="auto" w:fill="F1F1F1"/>
          </w:tcPr>
          <w:p w:rsidR="00E8448B" w:rsidRDefault="00E8448B" w:rsidP="00BB3A4C">
            <w:pPr>
              <w:pStyle w:val="TableParagraph"/>
              <w:spacing w:before="64"/>
              <w:ind w:left="420" w:right="418"/>
              <w:jc w:val="center"/>
              <w:rPr>
                <w:sz w:val="18"/>
              </w:rPr>
            </w:pPr>
            <w:r>
              <w:rPr>
                <w:color w:val="7E7E7E"/>
                <w:sz w:val="18"/>
              </w:rPr>
              <w:t>472</w:t>
            </w:r>
          </w:p>
        </w:tc>
        <w:tc>
          <w:tcPr>
            <w:tcW w:w="1009" w:type="dxa"/>
            <w:shd w:val="clear" w:color="auto" w:fill="F1F1F1"/>
          </w:tcPr>
          <w:p w:rsidR="00E8448B" w:rsidRDefault="00E8448B" w:rsidP="00BB3A4C">
            <w:pPr>
              <w:pStyle w:val="TableParagraph"/>
              <w:spacing w:before="64"/>
              <w:ind w:left="2"/>
              <w:jc w:val="center"/>
              <w:rPr>
                <w:sz w:val="18"/>
              </w:rPr>
            </w:pPr>
            <w:r>
              <w:rPr>
                <w:color w:val="7E7E7E"/>
                <w:w w:val="99"/>
                <w:sz w:val="18"/>
              </w:rPr>
              <w:t>-</w:t>
            </w:r>
          </w:p>
        </w:tc>
        <w:tc>
          <w:tcPr>
            <w:tcW w:w="1173" w:type="dxa"/>
            <w:shd w:val="clear" w:color="auto" w:fill="F1F1F1"/>
          </w:tcPr>
          <w:p w:rsidR="00E8448B" w:rsidRDefault="00E8448B" w:rsidP="00CA1061">
            <w:pPr>
              <w:pStyle w:val="TableParagraph"/>
              <w:spacing w:before="64"/>
              <w:ind w:left="205" w:right="112"/>
              <w:jc w:val="center"/>
              <w:rPr>
                <w:sz w:val="18"/>
              </w:rPr>
            </w:pPr>
            <w:r>
              <w:rPr>
                <w:color w:val="7E7E7E"/>
                <w:sz w:val="18"/>
              </w:rPr>
              <w:t>3.701</w:t>
            </w:r>
          </w:p>
        </w:tc>
        <w:tc>
          <w:tcPr>
            <w:tcW w:w="1342" w:type="dxa"/>
            <w:shd w:val="clear" w:color="auto" w:fill="EBF1A8"/>
          </w:tcPr>
          <w:p w:rsidR="00E8448B" w:rsidRDefault="00E8448B" w:rsidP="00BB3A4C">
            <w:pPr>
              <w:pStyle w:val="TableParagraph"/>
              <w:spacing w:before="64"/>
              <w:ind w:left="369" w:right="370"/>
              <w:jc w:val="center"/>
              <w:rPr>
                <w:sz w:val="18"/>
              </w:rPr>
            </w:pPr>
            <w:r>
              <w:rPr>
                <w:color w:val="7E7E7E"/>
                <w:sz w:val="18"/>
              </w:rPr>
              <w:t>4.156</w:t>
            </w:r>
          </w:p>
        </w:tc>
        <w:tc>
          <w:tcPr>
            <w:tcW w:w="873" w:type="dxa"/>
            <w:shd w:val="clear" w:color="auto" w:fill="F1F1F1"/>
          </w:tcPr>
          <w:p w:rsidR="00E8448B" w:rsidRDefault="00E8448B" w:rsidP="008857E4">
            <w:pPr>
              <w:pStyle w:val="TableParagraph"/>
              <w:spacing w:before="64"/>
              <w:ind w:left="74" w:right="70"/>
              <w:jc w:val="center"/>
              <w:rPr>
                <w:sz w:val="18"/>
              </w:rPr>
            </w:pPr>
            <w:r>
              <w:rPr>
                <w:color w:val="7E7E7E"/>
                <w:sz w:val="18"/>
              </w:rPr>
              <w:t>12,3</w:t>
            </w:r>
          </w:p>
        </w:tc>
      </w:tr>
      <w:tr w:rsidR="00E8448B" w:rsidTr="008857E4">
        <w:trPr>
          <w:trHeight w:hRule="exact" w:val="380"/>
          <w:jc w:val="center"/>
        </w:trPr>
        <w:tc>
          <w:tcPr>
            <w:tcW w:w="1451" w:type="dxa"/>
          </w:tcPr>
          <w:p w:rsidR="00E8448B" w:rsidRDefault="0043535B" w:rsidP="00BB3A4C">
            <w:pPr>
              <w:pStyle w:val="TableParagraph"/>
              <w:spacing w:before="1" w:line="182" w:lineRule="exact"/>
              <w:ind w:right="497"/>
              <w:rPr>
                <w:b/>
                <w:sz w:val="16"/>
              </w:rPr>
            </w:pPr>
            <w:r>
              <w:rPr>
                <w:b/>
                <w:color w:val="7E7E7E"/>
                <w:sz w:val="16"/>
              </w:rPr>
              <w:t>EMILIA ROMAGNA</w:t>
            </w:r>
          </w:p>
        </w:tc>
        <w:tc>
          <w:tcPr>
            <w:tcW w:w="1183" w:type="dxa"/>
          </w:tcPr>
          <w:p w:rsidR="00E8448B" w:rsidRDefault="00E8448B" w:rsidP="00BB3A4C">
            <w:pPr>
              <w:pStyle w:val="TableParagraph"/>
              <w:spacing w:before="81"/>
              <w:ind w:left="179" w:right="180"/>
              <w:jc w:val="center"/>
              <w:rPr>
                <w:sz w:val="18"/>
              </w:rPr>
            </w:pPr>
            <w:r>
              <w:rPr>
                <w:color w:val="7E7E7E"/>
                <w:sz w:val="18"/>
              </w:rPr>
              <w:t>2.678</w:t>
            </w:r>
          </w:p>
        </w:tc>
        <w:tc>
          <w:tcPr>
            <w:tcW w:w="1342" w:type="dxa"/>
          </w:tcPr>
          <w:p w:rsidR="00E8448B" w:rsidRDefault="00E8448B" w:rsidP="00BB3A4C">
            <w:pPr>
              <w:pStyle w:val="TableParagraph"/>
              <w:spacing w:before="81"/>
              <w:ind w:left="371" w:right="368"/>
              <w:jc w:val="center"/>
              <w:rPr>
                <w:sz w:val="18"/>
              </w:rPr>
            </w:pPr>
            <w:r>
              <w:rPr>
                <w:color w:val="7E7E7E"/>
                <w:sz w:val="18"/>
              </w:rPr>
              <w:t>327</w:t>
            </w:r>
          </w:p>
        </w:tc>
        <w:tc>
          <w:tcPr>
            <w:tcW w:w="1342" w:type="dxa"/>
          </w:tcPr>
          <w:p w:rsidR="00E8448B" w:rsidRDefault="00E8448B" w:rsidP="00BB3A4C">
            <w:pPr>
              <w:pStyle w:val="TableParagraph"/>
              <w:spacing w:before="81"/>
              <w:ind w:left="420" w:right="418"/>
              <w:jc w:val="center"/>
              <w:rPr>
                <w:sz w:val="18"/>
              </w:rPr>
            </w:pPr>
            <w:r>
              <w:rPr>
                <w:color w:val="7E7E7E"/>
                <w:sz w:val="18"/>
              </w:rPr>
              <w:t>816</w:t>
            </w:r>
          </w:p>
        </w:tc>
        <w:tc>
          <w:tcPr>
            <w:tcW w:w="1009" w:type="dxa"/>
          </w:tcPr>
          <w:p w:rsidR="00E8448B" w:rsidRDefault="00E8448B" w:rsidP="00BB3A4C">
            <w:pPr>
              <w:pStyle w:val="TableParagraph"/>
              <w:spacing w:before="81"/>
              <w:ind w:left="119" w:right="115"/>
              <w:jc w:val="center"/>
              <w:rPr>
                <w:sz w:val="18"/>
              </w:rPr>
            </w:pPr>
            <w:r>
              <w:rPr>
                <w:color w:val="7E7E7E"/>
                <w:sz w:val="18"/>
              </w:rPr>
              <w:t>55</w:t>
            </w:r>
          </w:p>
        </w:tc>
        <w:tc>
          <w:tcPr>
            <w:tcW w:w="1173" w:type="dxa"/>
          </w:tcPr>
          <w:p w:rsidR="00E8448B" w:rsidRDefault="00E8448B" w:rsidP="00CA1061">
            <w:pPr>
              <w:pStyle w:val="TableParagraph"/>
              <w:spacing w:before="81"/>
              <w:ind w:left="205" w:right="112"/>
              <w:jc w:val="center"/>
              <w:rPr>
                <w:sz w:val="18"/>
              </w:rPr>
            </w:pPr>
            <w:r>
              <w:rPr>
                <w:color w:val="7E7E7E"/>
                <w:sz w:val="18"/>
              </w:rPr>
              <w:t>3.718</w:t>
            </w:r>
          </w:p>
        </w:tc>
        <w:tc>
          <w:tcPr>
            <w:tcW w:w="1342" w:type="dxa"/>
            <w:shd w:val="clear" w:color="auto" w:fill="EBF1A8"/>
          </w:tcPr>
          <w:p w:rsidR="00E8448B" w:rsidRDefault="00E8448B" w:rsidP="00BB3A4C">
            <w:pPr>
              <w:pStyle w:val="TableParagraph"/>
              <w:spacing w:before="81"/>
              <w:ind w:left="369" w:right="370"/>
              <w:jc w:val="center"/>
              <w:rPr>
                <w:sz w:val="18"/>
              </w:rPr>
            </w:pPr>
            <w:r>
              <w:rPr>
                <w:color w:val="7E7E7E"/>
                <w:sz w:val="18"/>
              </w:rPr>
              <w:t>3.876</w:t>
            </w:r>
          </w:p>
        </w:tc>
        <w:tc>
          <w:tcPr>
            <w:tcW w:w="873" w:type="dxa"/>
          </w:tcPr>
          <w:p w:rsidR="00E8448B" w:rsidRDefault="00E8448B" w:rsidP="008857E4">
            <w:pPr>
              <w:pStyle w:val="TableParagraph"/>
              <w:spacing w:before="81"/>
              <w:ind w:left="74" w:right="70"/>
              <w:jc w:val="center"/>
              <w:rPr>
                <w:sz w:val="18"/>
              </w:rPr>
            </w:pPr>
            <w:r>
              <w:rPr>
                <w:color w:val="7E7E7E"/>
                <w:sz w:val="18"/>
              </w:rPr>
              <w:t>4,2</w:t>
            </w:r>
          </w:p>
        </w:tc>
      </w:tr>
      <w:tr w:rsidR="00E8448B" w:rsidTr="008857E4">
        <w:trPr>
          <w:trHeight w:hRule="exact" w:val="350"/>
          <w:jc w:val="center"/>
        </w:trPr>
        <w:tc>
          <w:tcPr>
            <w:tcW w:w="1451" w:type="dxa"/>
            <w:shd w:val="clear" w:color="auto" w:fill="F1F1F1"/>
          </w:tcPr>
          <w:p w:rsidR="00E8448B" w:rsidRDefault="00E8448B" w:rsidP="00BB3A4C">
            <w:pPr>
              <w:pStyle w:val="TableParagraph"/>
              <w:spacing w:before="73"/>
              <w:ind w:right="497"/>
              <w:rPr>
                <w:b/>
                <w:sz w:val="16"/>
              </w:rPr>
            </w:pPr>
            <w:r>
              <w:rPr>
                <w:b/>
                <w:color w:val="7E7E7E"/>
                <w:sz w:val="16"/>
              </w:rPr>
              <w:t>LAZIO</w:t>
            </w:r>
          </w:p>
        </w:tc>
        <w:tc>
          <w:tcPr>
            <w:tcW w:w="1183" w:type="dxa"/>
            <w:shd w:val="clear" w:color="auto" w:fill="F1F1F1"/>
          </w:tcPr>
          <w:p w:rsidR="00E8448B" w:rsidRDefault="00E8448B" w:rsidP="00BB3A4C">
            <w:pPr>
              <w:pStyle w:val="TableParagraph"/>
              <w:spacing w:before="66"/>
              <w:ind w:left="179" w:right="180"/>
              <w:jc w:val="center"/>
              <w:rPr>
                <w:sz w:val="18"/>
              </w:rPr>
            </w:pPr>
            <w:r>
              <w:rPr>
                <w:color w:val="7E7E7E"/>
                <w:sz w:val="18"/>
              </w:rPr>
              <w:t>2.607</w:t>
            </w:r>
          </w:p>
        </w:tc>
        <w:tc>
          <w:tcPr>
            <w:tcW w:w="1342" w:type="dxa"/>
            <w:shd w:val="clear" w:color="auto" w:fill="F1F1F1"/>
          </w:tcPr>
          <w:p w:rsidR="00E8448B" w:rsidRDefault="00E8448B" w:rsidP="00BB3A4C">
            <w:pPr>
              <w:pStyle w:val="TableParagraph"/>
              <w:spacing w:before="66"/>
              <w:ind w:left="371" w:right="368"/>
              <w:jc w:val="center"/>
              <w:rPr>
                <w:sz w:val="18"/>
              </w:rPr>
            </w:pPr>
            <w:r>
              <w:rPr>
                <w:color w:val="7E7E7E"/>
                <w:sz w:val="18"/>
              </w:rPr>
              <w:t>269</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363</w:t>
            </w:r>
          </w:p>
        </w:tc>
        <w:tc>
          <w:tcPr>
            <w:tcW w:w="1009" w:type="dxa"/>
            <w:shd w:val="clear" w:color="auto" w:fill="F1F1F1"/>
          </w:tcPr>
          <w:p w:rsidR="00E8448B" w:rsidRDefault="00E8448B" w:rsidP="00BB3A4C">
            <w:pPr>
              <w:pStyle w:val="TableParagraph"/>
              <w:spacing w:before="66"/>
              <w:ind w:left="4"/>
              <w:jc w:val="center"/>
              <w:rPr>
                <w:sz w:val="18"/>
              </w:rPr>
            </w:pPr>
            <w:r>
              <w:rPr>
                <w:color w:val="7E7E7E"/>
                <w:w w:val="99"/>
                <w:sz w:val="18"/>
              </w:rPr>
              <w:t>8</w:t>
            </w:r>
          </w:p>
        </w:tc>
        <w:tc>
          <w:tcPr>
            <w:tcW w:w="1173" w:type="dxa"/>
            <w:shd w:val="clear" w:color="auto" w:fill="F1F1F1"/>
          </w:tcPr>
          <w:p w:rsidR="00E8448B" w:rsidRDefault="00E8448B" w:rsidP="00CA1061">
            <w:pPr>
              <w:pStyle w:val="TableParagraph"/>
              <w:spacing w:before="66"/>
              <w:ind w:left="205" w:right="112"/>
              <w:jc w:val="center"/>
              <w:rPr>
                <w:sz w:val="18"/>
              </w:rPr>
            </w:pPr>
            <w:r>
              <w:rPr>
                <w:color w:val="7E7E7E"/>
                <w:sz w:val="18"/>
              </w:rPr>
              <w:t>3.220</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3.247</w:t>
            </w:r>
          </w:p>
        </w:tc>
        <w:tc>
          <w:tcPr>
            <w:tcW w:w="873" w:type="dxa"/>
            <w:shd w:val="clear" w:color="auto" w:fill="F1F1F1"/>
          </w:tcPr>
          <w:p w:rsidR="00E8448B" w:rsidRDefault="00E8448B" w:rsidP="008857E4">
            <w:pPr>
              <w:pStyle w:val="TableParagraph"/>
              <w:spacing w:before="66"/>
              <w:ind w:left="74" w:right="70"/>
              <w:jc w:val="center"/>
              <w:rPr>
                <w:sz w:val="18"/>
              </w:rPr>
            </w:pPr>
            <w:r>
              <w:rPr>
                <w:color w:val="7E7E7E"/>
                <w:sz w:val="18"/>
              </w:rPr>
              <w:t>0,8</w:t>
            </w:r>
          </w:p>
        </w:tc>
      </w:tr>
      <w:tr w:rsidR="00E8448B" w:rsidTr="008857E4">
        <w:trPr>
          <w:trHeight w:hRule="exact" w:val="350"/>
          <w:jc w:val="center"/>
        </w:trPr>
        <w:tc>
          <w:tcPr>
            <w:tcW w:w="1451" w:type="dxa"/>
          </w:tcPr>
          <w:p w:rsidR="00E8448B" w:rsidRDefault="00E8448B" w:rsidP="00BB3A4C">
            <w:pPr>
              <w:pStyle w:val="TableParagraph"/>
              <w:spacing w:before="70"/>
              <w:ind w:right="150"/>
              <w:rPr>
                <w:b/>
                <w:sz w:val="16"/>
              </w:rPr>
            </w:pPr>
            <w:r>
              <w:rPr>
                <w:b/>
                <w:color w:val="7E7E7E"/>
                <w:sz w:val="16"/>
              </w:rPr>
              <w:t>SARDEGNA</w:t>
            </w:r>
          </w:p>
        </w:tc>
        <w:tc>
          <w:tcPr>
            <w:tcW w:w="1183" w:type="dxa"/>
          </w:tcPr>
          <w:p w:rsidR="00E8448B" w:rsidRDefault="00E8448B" w:rsidP="00BB3A4C">
            <w:pPr>
              <w:pStyle w:val="TableParagraph"/>
              <w:spacing w:before="66"/>
              <w:ind w:left="179" w:right="180"/>
              <w:jc w:val="center"/>
              <w:rPr>
                <w:sz w:val="18"/>
              </w:rPr>
            </w:pPr>
            <w:r>
              <w:rPr>
                <w:color w:val="7E7E7E"/>
                <w:sz w:val="18"/>
              </w:rPr>
              <w:t>2.233</w:t>
            </w:r>
          </w:p>
        </w:tc>
        <w:tc>
          <w:tcPr>
            <w:tcW w:w="1342" w:type="dxa"/>
          </w:tcPr>
          <w:p w:rsidR="00E8448B" w:rsidRDefault="00E8448B" w:rsidP="00BB3A4C">
            <w:pPr>
              <w:pStyle w:val="TableParagraph"/>
              <w:spacing w:before="66"/>
              <w:ind w:left="371" w:right="368"/>
              <w:jc w:val="center"/>
              <w:rPr>
                <w:sz w:val="18"/>
              </w:rPr>
            </w:pPr>
            <w:r>
              <w:rPr>
                <w:color w:val="7E7E7E"/>
                <w:sz w:val="18"/>
              </w:rPr>
              <w:t>100</w:t>
            </w:r>
          </w:p>
        </w:tc>
        <w:tc>
          <w:tcPr>
            <w:tcW w:w="1342" w:type="dxa"/>
          </w:tcPr>
          <w:p w:rsidR="00E8448B" w:rsidRDefault="00E8448B" w:rsidP="00BB3A4C">
            <w:pPr>
              <w:pStyle w:val="TableParagraph"/>
              <w:spacing w:before="66"/>
              <w:ind w:left="420" w:right="418"/>
              <w:jc w:val="center"/>
              <w:rPr>
                <w:sz w:val="18"/>
              </w:rPr>
            </w:pPr>
            <w:r>
              <w:rPr>
                <w:color w:val="7E7E7E"/>
                <w:sz w:val="18"/>
              </w:rPr>
              <w:t>74</w:t>
            </w:r>
          </w:p>
        </w:tc>
        <w:tc>
          <w:tcPr>
            <w:tcW w:w="1009" w:type="dxa"/>
          </w:tcPr>
          <w:p w:rsidR="00E8448B" w:rsidRDefault="00E8448B" w:rsidP="00BB3A4C">
            <w:pPr>
              <w:pStyle w:val="TableParagraph"/>
              <w:spacing w:before="66"/>
              <w:ind w:left="2"/>
              <w:jc w:val="center"/>
              <w:rPr>
                <w:sz w:val="18"/>
              </w:rPr>
            </w:pPr>
            <w:r>
              <w:rPr>
                <w:color w:val="7E7E7E"/>
                <w:w w:val="99"/>
                <w:sz w:val="18"/>
              </w:rPr>
              <w:t>-</w:t>
            </w:r>
          </w:p>
        </w:tc>
        <w:tc>
          <w:tcPr>
            <w:tcW w:w="1173" w:type="dxa"/>
          </w:tcPr>
          <w:p w:rsidR="00E8448B" w:rsidRDefault="00E8448B" w:rsidP="00CA1061">
            <w:pPr>
              <w:pStyle w:val="TableParagraph"/>
              <w:spacing w:before="66"/>
              <w:ind w:left="205" w:right="112"/>
              <w:jc w:val="center"/>
              <w:rPr>
                <w:sz w:val="18"/>
              </w:rPr>
            </w:pPr>
            <w:r>
              <w:rPr>
                <w:color w:val="7E7E7E"/>
                <w:sz w:val="18"/>
              </w:rPr>
              <w:t>2.228</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2.407</w:t>
            </w:r>
          </w:p>
        </w:tc>
        <w:tc>
          <w:tcPr>
            <w:tcW w:w="873" w:type="dxa"/>
          </w:tcPr>
          <w:p w:rsidR="00E8448B" w:rsidRDefault="00E8448B" w:rsidP="008857E4">
            <w:pPr>
              <w:pStyle w:val="TableParagraph"/>
              <w:spacing w:before="66"/>
              <w:ind w:left="74" w:right="70"/>
              <w:jc w:val="center"/>
              <w:rPr>
                <w:sz w:val="18"/>
              </w:rPr>
            </w:pPr>
            <w:r>
              <w:rPr>
                <w:color w:val="7E7E7E"/>
                <w:sz w:val="18"/>
              </w:rPr>
              <w:t>8,0</w:t>
            </w:r>
          </w:p>
        </w:tc>
      </w:tr>
      <w:tr w:rsidR="00E8448B" w:rsidTr="008857E4">
        <w:trPr>
          <w:trHeight w:hRule="exact" w:val="348"/>
          <w:jc w:val="center"/>
        </w:trPr>
        <w:tc>
          <w:tcPr>
            <w:tcW w:w="1451" w:type="dxa"/>
            <w:shd w:val="clear" w:color="auto" w:fill="F1F1F1"/>
          </w:tcPr>
          <w:p w:rsidR="00E8448B" w:rsidRDefault="00E8448B" w:rsidP="00BB3A4C">
            <w:pPr>
              <w:pStyle w:val="TableParagraph"/>
              <w:spacing w:before="70"/>
              <w:ind w:right="497"/>
              <w:rPr>
                <w:b/>
                <w:sz w:val="16"/>
              </w:rPr>
            </w:pPr>
            <w:r>
              <w:rPr>
                <w:b/>
                <w:color w:val="7E7E7E"/>
                <w:sz w:val="16"/>
              </w:rPr>
              <w:t>MARCHE</w:t>
            </w:r>
          </w:p>
        </w:tc>
        <w:tc>
          <w:tcPr>
            <w:tcW w:w="1183" w:type="dxa"/>
            <w:shd w:val="clear" w:color="auto" w:fill="F1F1F1"/>
          </w:tcPr>
          <w:p w:rsidR="00E8448B" w:rsidRDefault="00E8448B" w:rsidP="00BB3A4C">
            <w:pPr>
              <w:pStyle w:val="TableParagraph"/>
              <w:spacing w:before="64"/>
              <w:ind w:left="179" w:right="180"/>
              <w:jc w:val="center"/>
              <w:rPr>
                <w:sz w:val="18"/>
              </w:rPr>
            </w:pPr>
            <w:r>
              <w:rPr>
                <w:color w:val="7E7E7E"/>
                <w:sz w:val="18"/>
              </w:rPr>
              <w:t>1.707</w:t>
            </w:r>
          </w:p>
        </w:tc>
        <w:tc>
          <w:tcPr>
            <w:tcW w:w="1342" w:type="dxa"/>
            <w:shd w:val="clear" w:color="auto" w:fill="F1F1F1"/>
          </w:tcPr>
          <w:p w:rsidR="00E8448B" w:rsidRDefault="00E8448B" w:rsidP="00BB3A4C">
            <w:pPr>
              <w:pStyle w:val="TableParagraph"/>
              <w:spacing w:before="64"/>
              <w:ind w:left="371" w:right="368"/>
              <w:jc w:val="center"/>
              <w:rPr>
                <w:sz w:val="18"/>
              </w:rPr>
            </w:pPr>
            <w:r>
              <w:rPr>
                <w:color w:val="7E7E7E"/>
                <w:sz w:val="18"/>
              </w:rPr>
              <w:t>263</w:t>
            </w:r>
          </w:p>
        </w:tc>
        <w:tc>
          <w:tcPr>
            <w:tcW w:w="1342" w:type="dxa"/>
            <w:shd w:val="clear" w:color="auto" w:fill="F1F1F1"/>
          </w:tcPr>
          <w:p w:rsidR="00E8448B" w:rsidRDefault="00E8448B" w:rsidP="00BB3A4C">
            <w:pPr>
              <w:pStyle w:val="TableParagraph"/>
              <w:spacing w:before="64"/>
              <w:ind w:left="420" w:right="418"/>
              <w:jc w:val="center"/>
              <w:rPr>
                <w:sz w:val="18"/>
              </w:rPr>
            </w:pPr>
            <w:r>
              <w:rPr>
                <w:color w:val="7E7E7E"/>
                <w:sz w:val="18"/>
              </w:rPr>
              <w:t>211</w:t>
            </w:r>
          </w:p>
        </w:tc>
        <w:tc>
          <w:tcPr>
            <w:tcW w:w="1009" w:type="dxa"/>
            <w:shd w:val="clear" w:color="auto" w:fill="F1F1F1"/>
          </w:tcPr>
          <w:p w:rsidR="00E8448B" w:rsidRDefault="00E8448B" w:rsidP="00BB3A4C">
            <w:pPr>
              <w:pStyle w:val="TableParagraph"/>
              <w:spacing w:before="64"/>
              <w:ind w:left="4"/>
              <w:jc w:val="center"/>
              <w:rPr>
                <w:sz w:val="18"/>
              </w:rPr>
            </w:pPr>
            <w:r>
              <w:rPr>
                <w:color w:val="7E7E7E"/>
                <w:w w:val="99"/>
                <w:sz w:val="18"/>
              </w:rPr>
              <w:t>6</w:t>
            </w:r>
          </w:p>
        </w:tc>
        <w:tc>
          <w:tcPr>
            <w:tcW w:w="1173" w:type="dxa"/>
            <w:shd w:val="clear" w:color="auto" w:fill="F1F1F1"/>
          </w:tcPr>
          <w:p w:rsidR="00E8448B" w:rsidRDefault="00E8448B" w:rsidP="00CA1061">
            <w:pPr>
              <w:pStyle w:val="TableParagraph"/>
              <w:spacing w:before="64"/>
              <w:ind w:left="205" w:right="112"/>
              <w:jc w:val="center"/>
              <w:rPr>
                <w:sz w:val="18"/>
              </w:rPr>
            </w:pPr>
            <w:r>
              <w:rPr>
                <w:color w:val="7E7E7E"/>
                <w:sz w:val="18"/>
              </w:rPr>
              <w:t>2.162</w:t>
            </w:r>
          </w:p>
        </w:tc>
        <w:tc>
          <w:tcPr>
            <w:tcW w:w="1342" w:type="dxa"/>
            <w:shd w:val="clear" w:color="auto" w:fill="EBF1A8"/>
          </w:tcPr>
          <w:p w:rsidR="00E8448B" w:rsidRDefault="00E8448B" w:rsidP="00BB3A4C">
            <w:pPr>
              <w:pStyle w:val="TableParagraph"/>
              <w:spacing w:before="64"/>
              <w:ind w:left="369" w:right="370"/>
              <w:jc w:val="center"/>
              <w:rPr>
                <w:sz w:val="18"/>
              </w:rPr>
            </w:pPr>
            <w:r>
              <w:rPr>
                <w:color w:val="7E7E7E"/>
                <w:sz w:val="18"/>
              </w:rPr>
              <w:t>2.187</w:t>
            </w:r>
          </w:p>
        </w:tc>
        <w:tc>
          <w:tcPr>
            <w:tcW w:w="873" w:type="dxa"/>
            <w:shd w:val="clear" w:color="auto" w:fill="F1F1F1"/>
          </w:tcPr>
          <w:p w:rsidR="00E8448B" w:rsidRDefault="00E8448B" w:rsidP="008857E4">
            <w:pPr>
              <w:pStyle w:val="TableParagraph"/>
              <w:spacing w:before="64"/>
              <w:ind w:left="74" w:right="70"/>
              <w:jc w:val="center"/>
              <w:rPr>
                <w:sz w:val="18"/>
              </w:rPr>
            </w:pPr>
            <w:r>
              <w:rPr>
                <w:color w:val="7E7E7E"/>
                <w:sz w:val="18"/>
              </w:rPr>
              <w:t>1,2</w:t>
            </w:r>
          </w:p>
        </w:tc>
      </w:tr>
      <w:tr w:rsidR="00E8448B" w:rsidTr="008857E4">
        <w:trPr>
          <w:trHeight w:hRule="exact" w:val="350"/>
          <w:jc w:val="center"/>
        </w:trPr>
        <w:tc>
          <w:tcPr>
            <w:tcW w:w="1451" w:type="dxa"/>
          </w:tcPr>
          <w:p w:rsidR="00E8448B" w:rsidRDefault="00E8448B" w:rsidP="00BB3A4C">
            <w:pPr>
              <w:pStyle w:val="TableParagraph"/>
              <w:spacing w:before="73"/>
              <w:ind w:right="497"/>
              <w:rPr>
                <w:b/>
                <w:sz w:val="16"/>
              </w:rPr>
            </w:pPr>
            <w:r>
              <w:rPr>
                <w:b/>
                <w:color w:val="7E7E7E"/>
                <w:sz w:val="16"/>
              </w:rPr>
              <w:t>PIEMONTE</w:t>
            </w:r>
          </w:p>
        </w:tc>
        <w:tc>
          <w:tcPr>
            <w:tcW w:w="1183" w:type="dxa"/>
          </w:tcPr>
          <w:p w:rsidR="00E8448B" w:rsidRDefault="00E8448B" w:rsidP="00BB3A4C">
            <w:pPr>
              <w:pStyle w:val="TableParagraph"/>
              <w:spacing w:before="66"/>
              <w:ind w:left="179" w:right="180"/>
              <w:jc w:val="center"/>
              <w:rPr>
                <w:sz w:val="18"/>
              </w:rPr>
            </w:pPr>
            <w:r>
              <w:rPr>
                <w:color w:val="7E7E7E"/>
                <w:sz w:val="18"/>
              </w:rPr>
              <w:t>1.361</w:t>
            </w:r>
          </w:p>
        </w:tc>
        <w:tc>
          <w:tcPr>
            <w:tcW w:w="1342" w:type="dxa"/>
          </w:tcPr>
          <w:p w:rsidR="00E8448B" w:rsidRDefault="00E8448B" w:rsidP="00BB3A4C">
            <w:pPr>
              <w:pStyle w:val="TableParagraph"/>
              <w:spacing w:before="66"/>
              <w:ind w:left="371" w:right="368"/>
              <w:jc w:val="center"/>
              <w:rPr>
                <w:sz w:val="18"/>
              </w:rPr>
            </w:pPr>
            <w:r>
              <w:rPr>
                <w:color w:val="7E7E7E"/>
                <w:sz w:val="18"/>
              </w:rPr>
              <w:t>294</w:t>
            </w:r>
          </w:p>
        </w:tc>
        <w:tc>
          <w:tcPr>
            <w:tcW w:w="1342" w:type="dxa"/>
          </w:tcPr>
          <w:p w:rsidR="00E8448B" w:rsidRDefault="00E8448B" w:rsidP="00BB3A4C">
            <w:pPr>
              <w:pStyle w:val="TableParagraph"/>
              <w:spacing w:before="66"/>
              <w:ind w:left="420" w:right="418"/>
              <w:jc w:val="center"/>
              <w:rPr>
                <w:sz w:val="18"/>
              </w:rPr>
            </w:pPr>
            <w:r>
              <w:rPr>
                <w:color w:val="7E7E7E"/>
                <w:sz w:val="18"/>
              </w:rPr>
              <w:t>424</w:t>
            </w:r>
          </w:p>
        </w:tc>
        <w:tc>
          <w:tcPr>
            <w:tcW w:w="1009" w:type="dxa"/>
          </w:tcPr>
          <w:p w:rsidR="00E8448B" w:rsidRDefault="00E8448B" w:rsidP="00BB3A4C">
            <w:pPr>
              <w:pStyle w:val="TableParagraph"/>
              <w:spacing w:before="66"/>
              <w:ind w:left="119" w:right="115"/>
              <w:jc w:val="center"/>
              <w:rPr>
                <w:sz w:val="18"/>
              </w:rPr>
            </w:pPr>
            <w:r>
              <w:rPr>
                <w:color w:val="7E7E7E"/>
                <w:sz w:val="18"/>
              </w:rPr>
              <w:t>41</w:t>
            </w:r>
          </w:p>
        </w:tc>
        <w:tc>
          <w:tcPr>
            <w:tcW w:w="1173" w:type="dxa"/>
          </w:tcPr>
          <w:p w:rsidR="00E8448B" w:rsidRDefault="00E8448B" w:rsidP="00CA1061">
            <w:pPr>
              <w:pStyle w:val="TableParagraph"/>
              <w:spacing w:before="66"/>
              <w:ind w:left="205" w:right="112"/>
              <w:jc w:val="center"/>
              <w:rPr>
                <w:sz w:val="18"/>
              </w:rPr>
            </w:pPr>
            <w:r>
              <w:rPr>
                <w:color w:val="7E7E7E"/>
                <w:sz w:val="18"/>
              </w:rPr>
              <w:t>1.998</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2.120</w:t>
            </w:r>
          </w:p>
        </w:tc>
        <w:tc>
          <w:tcPr>
            <w:tcW w:w="873" w:type="dxa"/>
          </w:tcPr>
          <w:p w:rsidR="00E8448B" w:rsidRDefault="00E8448B" w:rsidP="008857E4">
            <w:pPr>
              <w:pStyle w:val="TableParagraph"/>
              <w:spacing w:before="66"/>
              <w:ind w:left="74" w:right="70"/>
              <w:jc w:val="center"/>
              <w:rPr>
                <w:sz w:val="18"/>
              </w:rPr>
            </w:pPr>
            <w:r>
              <w:rPr>
                <w:color w:val="7E7E7E"/>
                <w:sz w:val="18"/>
              </w:rPr>
              <w:t>6,1</w:t>
            </w:r>
          </w:p>
        </w:tc>
      </w:tr>
      <w:tr w:rsidR="00E8448B" w:rsidTr="008857E4">
        <w:trPr>
          <w:trHeight w:hRule="exact" w:val="350"/>
          <w:jc w:val="center"/>
        </w:trPr>
        <w:tc>
          <w:tcPr>
            <w:tcW w:w="1451" w:type="dxa"/>
            <w:shd w:val="clear" w:color="auto" w:fill="F1F1F1"/>
          </w:tcPr>
          <w:p w:rsidR="00E8448B" w:rsidRDefault="00E8448B" w:rsidP="00BB3A4C">
            <w:pPr>
              <w:pStyle w:val="TableParagraph"/>
              <w:spacing w:before="73"/>
              <w:ind w:right="497"/>
              <w:rPr>
                <w:b/>
                <w:sz w:val="16"/>
              </w:rPr>
            </w:pPr>
            <w:r>
              <w:rPr>
                <w:b/>
                <w:color w:val="7E7E7E"/>
                <w:sz w:val="16"/>
              </w:rPr>
              <w:t>CAMPANIA</w:t>
            </w:r>
          </w:p>
        </w:tc>
        <w:tc>
          <w:tcPr>
            <w:tcW w:w="1183" w:type="dxa"/>
            <w:shd w:val="clear" w:color="auto" w:fill="F1F1F1"/>
          </w:tcPr>
          <w:p w:rsidR="00E8448B" w:rsidRDefault="00E8448B" w:rsidP="00BB3A4C">
            <w:pPr>
              <w:pStyle w:val="TableParagraph"/>
              <w:spacing w:before="66"/>
              <w:ind w:left="179" w:right="180"/>
              <w:jc w:val="center"/>
              <w:rPr>
                <w:sz w:val="18"/>
              </w:rPr>
            </w:pPr>
            <w:r>
              <w:rPr>
                <w:color w:val="7E7E7E"/>
                <w:sz w:val="18"/>
              </w:rPr>
              <w:t>1.474</w:t>
            </w:r>
          </w:p>
        </w:tc>
        <w:tc>
          <w:tcPr>
            <w:tcW w:w="1342" w:type="dxa"/>
            <w:shd w:val="clear" w:color="auto" w:fill="F1F1F1"/>
          </w:tcPr>
          <w:p w:rsidR="00E8448B" w:rsidRDefault="00E8448B" w:rsidP="00BB3A4C">
            <w:pPr>
              <w:pStyle w:val="TableParagraph"/>
              <w:spacing w:before="66"/>
              <w:ind w:left="371" w:right="368"/>
              <w:jc w:val="center"/>
              <w:rPr>
                <w:sz w:val="18"/>
              </w:rPr>
            </w:pPr>
            <w:r>
              <w:rPr>
                <w:color w:val="7E7E7E"/>
                <w:sz w:val="18"/>
              </w:rPr>
              <w:t>190</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343</w:t>
            </w:r>
          </w:p>
        </w:tc>
        <w:tc>
          <w:tcPr>
            <w:tcW w:w="1009" w:type="dxa"/>
            <w:shd w:val="clear" w:color="auto" w:fill="F1F1F1"/>
          </w:tcPr>
          <w:p w:rsidR="00E8448B" w:rsidRDefault="00E8448B" w:rsidP="00BB3A4C">
            <w:pPr>
              <w:pStyle w:val="TableParagraph"/>
              <w:spacing w:before="66"/>
              <w:ind w:left="4"/>
              <w:jc w:val="center"/>
              <w:rPr>
                <w:sz w:val="18"/>
              </w:rPr>
            </w:pPr>
            <w:r>
              <w:rPr>
                <w:color w:val="7E7E7E"/>
                <w:w w:val="99"/>
                <w:sz w:val="18"/>
              </w:rPr>
              <w:t>9</w:t>
            </w:r>
          </w:p>
        </w:tc>
        <w:tc>
          <w:tcPr>
            <w:tcW w:w="1173" w:type="dxa"/>
            <w:shd w:val="clear" w:color="auto" w:fill="F1F1F1"/>
          </w:tcPr>
          <w:p w:rsidR="00E8448B" w:rsidRDefault="00E8448B" w:rsidP="00CA1061">
            <w:pPr>
              <w:pStyle w:val="TableParagraph"/>
              <w:spacing w:before="66"/>
              <w:ind w:left="205" w:right="112"/>
              <w:jc w:val="center"/>
              <w:rPr>
                <w:sz w:val="18"/>
              </w:rPr>
            </w:pPr>
            <w:r>
              <w:rPr>
                <w:color w:val="7E7E7E"/>
                <w:sz w:val="18"/>
              </w:rPr>
              <w:t>1.923</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2.016</w:t>
            </w:r>
          </w:p>
        </w:tc>
        <w:tc>
          <w:tcPr>
            <w:tcW w:w="873" w:type="dxa"/>
            <w:shd w:val="clear" w:color="auto" w:fill="F1F1F1"/>
          </w:tcPr>
          <w:p w:rsidR="00E8448B" w:rsidRDefault="00E8448B" w:rsidP="008857E4">
            <w:pPr>
              <w:pStyle w:val="TableParagraph"/>
              <w:spacing w:before="66"/>
              <w:ind w:left="74" w:right="70"/>
              <w:jc w:val="center"/>
              <w:rPr>
                <w:sz w:val="18"/>
              </w:rPr>
            </w:pPr>
            <w:r>
              <w:rPr>
                <w:color w:val="7E7E7E"/>
                <w:sz w:val="18"/>
              </w:rPr>
              <w:t>4,8</w:t>
            </w:r>
          </w:p>
        </w:tc>
      </w:tr>
      <w:tr w:rsidR="00E8448B" w:rsidTr="008857E4">
        <w:trPr>
          <w:trHeight w:hRule="exact" w:val="350"/>
          <w:jc w:val="center"/>
        </w:trPr>
        <w:tc>
          <w:tcPr>
            <w:tcW w:w="1451" w:type="dxa"/>
          </w:tcPr>
          <w:p w:rsidR="00E8448B" w:rsidRDefault="00E8448B" w:rsidP="00BB3A4C">
            <w:pPr>
              <w:pStyle w:val="TableParagraph"/>
              <w:spacing w:before="73"/>
              <w:ind w:right="497"/>
              <w:rPr>
                <w:b/>
                <w:sz w:val="16"/>
              </w:rPr>
            </w:pPr>
            <w:r>
              <w:rPr>
                <w:b/>
                <w:color w:val="7E7E7E"/>
                <w:sz w:val="16"/>
              </w:rPr>
              <w:t>VENETO</w:t>
            </w:r>
          </w:p>
        </w:tc>
        <w:tc>
          <w:tcPr>
            <w:tcW w:w="1183" w:type="dxa"/>
          </w:tcPr>
          <w:p w:rsidR="00E8448B" w:rsidRDefault="00E8448B" w:rsidP="00BB3A4C">
            <w:pPr>
              <w:pStyle w:val="TableParagraph"/>
              <w:spacing w:before="66"/>
              <w:ind w:left="180" w:right="178"/>
              <w:jc w:val="center"/>
              <w:rPr>
                <w:sz w:val="18"/>
              </w:rPr>
            </w:pPr>
            <w:r>
              <w:rPr>
                <w:color w:val="7E7E7E"/>
                <w:sz w:val="18"/>
              </w:rPr>
              <w:t>942</w:t>
            </w:r>
          </w:p>
        </w:tc>
        <w:tc>
          <w:tcPr>
            <w:tcW w:w="1342" w:type="dxa"/>
          </w:tcPr>
          <w:p w:rsidR="00E8448B" w:rsidRDefault="00E8448B" w:rsidP="00BB3A4C">
            <w:pPr>
              <w:pStyle w:val="TableParagraph"/>
              <w:spacing w:before="66"/>
              <w:ind w:left="371" w:right="368"/>
              <w:jc w:val="center"/>
              <w:rPr>
                <w:sz w:val="18"/>
              </w:rPr>
            </w:pPr>
            <w:r>
              <w:rPr>
                <w:color w:val="7E7E7E"/>
                <w:sz w:val="18"/>
              </w:rPr>
              <w:t>276</w:t>
            </w:r>
          </w:p>
        </w:tc>
        <w:tc>
          <w:tcPr>
            <w:tcW w:w="1342" w:type="dxa"/>
          </w:tcPr>
          <w:p w:rsidR="00E8448B" w:rsidRDefault="00E8448B" w:rsidP="00BB3A4C">
            <w:pPr>
              <w:pStyle w:val="TableParagraph"/>
              <w:spacing w:before="66"/>
              <w:ind w:left="420" w:right="418"/>
              <w:jc w:val="center"/>
              <w:rPr>
                <w:sz w:val="18"/>
              </w:rPr>
            </w:pPr>
            <w:r>
              <w:rPr>
                <w:color w:val="7E7E7E"/>
                <w:sz w:val="18"/>
              </w:rPr>
              <w:t>619</w:t>
            </w:r>
          </w:p>
        </w:tc>
        <w:tc>
          <w:tcPr>
            <w:tcW w:w="1009" w:type="dxa"/>
          </w:tcPr>
          <w:p w:rsidR="00E8448B" w:rsidRDefault="00E8448B" w:rsidP="00BB3A4C">
            <w:pPr>
              <w:pStyle w:val="TableParagraph"/>
              <w:spacing w:before="66"/>
              <w:ind w:left="119" w:right="115"/>
              <w:jc w:val="center"/>
              <w:rPr>
                <w:sz w:val="18"/>
              </w:rPr>
            </w:pPr>
            <w:r>
              <w:rPr>
                <w:color w:val="7E7E7E"/>
                <w:sz w:val="18"/>
              </w:rPr>
              <w:t>43</w:t>
            </w:r>
          </w:p>
        </w:tc>
        <w:tc>
          <w:tcPr>
            <w:tcW w:w="1173" w:type="dxa"/>
          </w:tcPr>
          <w:p w:rsidR="00E8448B" w:rsidRDefault="00E8448B" w:rsidP="00CA1061">
            <w:pPr>
              <w:pStyle w:val="TableParagraph"/>
              <w:spacing w:before="66"/>
              <w:ind w:left="205" w:right="112"/>
              <w:jc w:val="center"/>
              <w:rPr>
                <w:sz w:val="18"/>
              </w:rPr>
            </w:pPr>
            <w:r>
              <w:rPr>
                <w:color w:val="7E7E7E"/>
                <w:sz w:val="18"/>
              </w:rPr>
              <w:t>1.804</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1.880</w:t>
            </w:r>
          </w:p>
        </w:tc>
        <w:tc>
          <w:tcPr>
            <w:tcW w:w="873" w:type="dxa"/>
          </w:tcPr>
          <w:p w:rsidR="00E8448B" w:rsidRDefault="00E8448B" w:rsidP="008857E4">
            <w:pPr>
              <w:pStyle w:val="TableParagraph"/>
              <w:spacing w:before="66"/>
              <w:ind w:left="74" w:right="70"/>
              <w:jc w:val="center"/>
              <w:rPr>
                <w:sz w:val="18"/>
              </w:rPr>
            </w:pPr>
            <w:r>
              <w:rPr>
                <w:color w:val="7E7E7E"/>
                <w:sz w:val="18"/>
              </w:rPr>
              <w:t>4,2</w:t>
            </w:r>
          </w:p>
        </w:tc>
      </w:tr>
      <w:tr w:rsidR="00E8448B" w:rsidTr="008857E4">
        <w:trPr>
          <w:trHeight w:hRule="exact" w:val="350"/>
          <w:jc w:val="center"/>
        </w:trPr>
        <w:tc>
          <w:tcPr>
            <w:tcW w:w="1451" w:type="dxa"/>
            <w:shd w:val="clear" w:color="auto" w:fill="F1F1F1"/>
          </w:tcPr>
          <w:p w:rsidR="00E8448B" w:rsidRDefault="0043535B" w:rsidP="00BB3A4C">
            <w:pPr>
              <w:pStyle w:val="TableParagraph"/>
              <w:spacing w:before="73"/>
              <w:ind w:right="150"/>
              <w:rPr>
                <w:b/>
                <w:sz w:val="16"/>
              </w:rPr>
            </w:pPr>
            <w:r>
              <w:rPr>
                <w:b/>
                <w:color w:val="7E7E7E"/>
                <w:sz w:val="16"/>
              </w:rPr>
              <w:t>LOMBARDIA</w:t>
            </w:r>
          </w:p>
        </w:tc>
        <w:tc>
          <w:tcPr>
            <w:tcW w:w="1183" w:type="dxa"/>
            <w:shd w:val="clear" w:color="auto" w:fill="F1F1F1"/>
          </w:tcPr>
          <w:p w:rsidR="00E8448B" w:rsidRDefault="00E8448B" w:rsidP="00BB3A4C">
            <w:pPr>
              <w:pStyle w:val="TableParagraph"/>
              <w:spacing w:before="66"/>
              <w:ind w:left="180" w:right="178"/>
              <w:jc w:val="center"/>
              <w:rPr>
                <w:sz w:val="18"/>
              </w:rPr>
            </w:pPr>
            <w:r>
              <w:rPr>
                <w:color w:val="7E7E7E"/>
                <w:sz w:val="18"/>
              </w:rPr>
              <w:t>725</w:t>
            </w:r>
          </w:p>
        </w:tc>
        <w:tc>
          <w:tcPr>
            <w:tcW w:w="1342" w:type="dxa"/>
            <w:shd w:val="clear" w:color="auto" w:fill="F1F1F1"/>
          </w:tcPr>
          <w:p w:rsidR="00E8448B" w:rsidRDefault="00E8448B" w:rsidP="00BB3A4C">
            <w:pPr>
              <w:pStyle w:val="TableParagraph"/>
              <w:spacing w:before="66"/>
              <w:ind w:left="371" w:right="368"/>
              <w:jc w:val="center"/>
              <w:rPr>
                <w:sz w:val="18"/>
              </w:rPr>
            </w:pPr>
            <w:r>
              <w:rPr>
                <w:color w:val="7E7E7E"/>
                <w:sz w:val="18"/>
              </w:rPr>
              <w:t>243</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697</w:t>
            </w:r>
          </w:p>
        </w:tc>
        <w:tc>
          <w:tcPr>
            <w:tcW w:w="1009" w:type="dxa"/>
            <w:shd w:val="clear" w:color="auto" w:fill="F1F1F1"/>
          </w:tcPr>
          <w:p w:rsidR="00E8448B" w:rsidRDefault="00E8448B" w:rsidP="00BB3A4C">
            <w:pPr>
              <w:pStyle w:val="TableParagraph"/>
              <w:spacing w:before="66"/>
              <w:ind w:left="119" w:right="115"/>
              <w:jc w:val="center"/>
              <w:rPr>
                <w:sz w:val="18"/>
              </w:rPr>
            </w:pPr>
            <w:r>
              <w:rPr>
                <w:color w:val="7E7E7E"/>
                <w:sz w:val="18"/>
              </w:rPr>
              <w:t>35</w:t>
            </w:r>
          </w:p>
        </w:tc>
        <w:tc>
          <w:tcPr>
            <w:tcW w:w="1173" w:type="dxa"/>
            <w:shd w:val="clear" w:color="auto" w:fill="F1F1F1"/>
          </w:tcPr>
          <w:p w:rsidR="00E8448B" w:rsidRDefault="00E8448B" w:rsidP="00CA1061">
            <w:pPr>
              <w:pStyle w:val="TableParagraph"/>
              <w:spacing w:before="66"/>
              <w:ind w:left="205" w:right="112"/>
              <w:jc w:val="center"/>
              <w:rPr>
                <w:sz w:val="18"/>
              </w:rPr>
            </w:pPr>
            <w:r>
              <w:rPr>
                <w:color w:val="7E7E7E"/>
                <w:sz w:val="18"/>
              </w:rPr>
              <w:t>1.725</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1.700</w:t>
            </w:r>
          </w:p>
        </w:tc>
        <w:tc>
          <w:tcPr>
            <w:tcW w:w="873" w:type="dxa"/>
            <w:shd w:val="clear" w:color="auto" w:fill="F1F1F1"/>
          </w:tcPr>
          <w:p w:rsidR="00E8448B" w:rsidRDefault="00E8448B" w:rsidP="008857E4">
            <w:pPr>
              <w:pStyle w:val="TableParagraph"/>
              <w:spacing w:before="66"/>
              <w:ind w:left="74" w:right="70"/>
              <w:jc w:val="center"/>
              <w:rPr>
                <w:sz w:val="18"/>
              </w:rPr>
            </w:pPr>
            <w:r>
              <w:rPr>
                <w:color w:val="7E7E7E"/>
                <w:sz w:val="18"/>
              </w:rPr>
              <w:t>-1,4</w:t>
            </w:r>
          </w:p>
        </w:tc>
      </w:tr>
      <w:tr w:rsidR="00E8448B" w:rsidTr="008857E4">
        <w:trPr>
          <w:trHeight w:hRule="exact" w:val="350"/>
          <w:jc w:val="center"/>
        </w:trPr>
        <w:tc>
          <w:tcPr>
            <w:tcW w:w="1451" w:type="dxa"/>
          </w:tcPr>
          <w:p w:rsidR="00E8448B" w:rsidRDefault="00E8448B" w:rsidP="00BB3A4C">
            <w:pPr>
              <w:pStyle w:val="TableParagraph"/>
              <w:spacing w:before="70"/>
              <w:ind w:right="497"/>
              <w:rPr>
                <w:b/>
                <w:sz w:val="16"/>
              </w:rPr>
            </w:pPr>
            <w:r>
              <w:rPr>
                <w:b/>
                <w:color w:val="7E7E7E"/>
                <w:sz w:val="16"/>
              </w:rPr>
              <w:t>ABRUZZO</w:t>
            </w:r>
          </w:p>
        </w:tc>
        <w:tc>
          <w:tcPr>
            <w:tcW w:w="1183" w:type="dxa"/>
          </w:tcPr>
          <w:p w:rsidR="00E8448B" w:rsidRDefault="00E8448B" w:rsidP="00BB3A4C">
            <w:pPr>
              <w:pStyle w:val="TableParagraph"/>
              <w:spacing w:before="66"/>
              <w:ind w:left="179" w:right="180"/>
              <w:jc w:val="center"/>
              <w:rPr>
                <w:sz w:val="18"/>
              </w:rPr>
            </w:pPr>
            <w:r>
              <w:rPr>
                <w:color w:val="7E7E7E"/>
                <w:sz w:val="18"/>
              </w:rPr>
              <w:t>1.074</w:t>
            </w:r>
          </w:p>
        </w:tc>
        <w:tc>
          <w:tcPr>
            <w:tcW w:w="1342" w:type="dxa"/>
          </w:tcPr>
          <w:p w:rsidR="00E8448B" w:rsidRDefault="00E8448B" w:rsidP="00BB3A4C">
            <w:pPr>
              <w:pStyle w:val="TableParagraph"/>
              <w:spacing w:before="66"/>
              <w:ind w:left="371" w:right="368"/>
              <w:jc w:val="center"/>
              <w:rPr>
                <w:sz w:val="18"/>
              </w:rPr>
            </w:pPr>
            <w:r>
              <w:rPr>
                <w:color w:val="7E7E7E"/>
                <w:sz w:val="18"/>
              </w:rPr>
              <w:t>179</w:t>
            </w:r>
          </w:p>
        </w:tc>
        <w:tc>
          <w:tcPr>
            <w:tcW w:w="1342" w:type="dxa"/>
          </w:tcPr>
          <w:p w:rsidR="00E8448B" w:rsidRDefault="00E8448B" w:rsidP="00BB3A4C">
            <w:pPr>
              <w:pStyle w:val="TableParagraph"/>
              <w:spacing w:before="66"/>
              <w:ind w:left="420" w:right="418"/>
              <w:jc w:val="center"/>
              <w:rPr>
                <w:sz w:val="18"/>
              </w:rPr>
            </w:pPr>
            <w:r>
              <w:rPr>
                <w:color w:val="7E7E7E"/>
                <w:sz w:val="18"/>
              </w:rPr>
              <w:t>204</w:t>
            </w:r>
          </w:p>
        </w:tc>
        <w:tc>
          <w:tcPr>
            <w:tcW w:w="1009" w:type="dxa"/>
          </w:tcPr>
          <w:p w:rsidR="00E8448B" w:rsidRDefault="00E8448B" w:rsidP="00BB3A4C">
            <w:pPr>
              <w:pStyle w:val="TableParagraph"/>
              <w:spacing w:before="66"/>
              <w:ind w:left="4"/>
              <w:jc w:val="center"/>
              <w:rPr>
                <w:sz w:val="18"/>
              </w:rPr>
            </w:pPr>
            <w:r>
              <w:rPr>
                <w:color w:val="7E7E7E"/>
                <w:w w:val="99"/>
                <w:sz w:val="18"/>
              </w:rPr>
              <w:t>4</w:t>
            </w:r>
          </w:p>
        </w:tc>
        <w:tc>
          <w:tcPr>
            <w:tcW w:w="1173" w:type="dxa"/>
          </w:tcPr>
          <w:p w:rsidR="00E8448B" w:rsidRDefault="00E8448B" w:rsidP="00CA1061">
            <w:pPr>
              <w:pStyle w:val="TableParagraph"/>
              <w:spacing w:before="66"/>
              <w:ind w:left="205" w:right="112"/>
              <w:jc w:val="center"/>
              <w:rPr>
                <w:sz w:val="18"/>
              </w:rPr>
            </w:pPr>
            <w:r>
              <w:rPr>
                <w:color w:val="7E7E7E"/>
                <w:sz w:val="18"/>
              </w:rPr>
              <w:t>1.448</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1.461</w:t>
            </w:r>
          </w:p>
        </w:tc>
        <w:tc>
          <w:tcPr>
            <w:tcW w:w="873" w:type="dxa"/>
          </w:tcPr>
          <w:p w:rsidR="00E8448B" w:rsidRDefault="00E8448B" w:rsidP="008857E4">
            <w:pPr>
              <w:pStyle w:val="TableParagraph"/>
              <w:spacing w:before="66"/>
              <w:ind w:left="74" w:right="70"/>
              <w:jc w:val="center"/>
              <w:rPr>
                <w:sz w:val="18"/>
              </w:rPr>
            </w:pPr>
            <w:r>
              <w:rPr>
                <w:color w:val="7E7E7E"/>
                <w:sz w:val="18"/>
              </w:rPr>
              <w:t>0,9</w:t>
            </w:r>
          </w:p>
        </w:tc>
      </w:tr>
      <w:tr w:rsidR="00E8448B" w:rsidTr="008857E4">
        <w:trPr>
          <w:trHeight w:hRule="exact" w:val="348"/>
          <w:jc w:val="center"/>
        </w:trPr>
        <w:tc>
          <w:tcPr>
            <w:tcW w:w="1451" w:type="dxa"/>
            <w:shd w:val="clear" w:color="auto" w:fill="F1F1F1"/>
          </w:tcPr>
          <w:p w:rsidR="00E8448B" w:rsidRDefault="00E8448B" w:rsidP="00BB3A4C">
            <w:pPr>
              <w:pStyle w:val="TableParagraph"/>
              <w:spacing w:before="70"/>
              <w:ind w:right="150"/>
              <w:rPr>
                <w:b/>
                <w:sz w:val="16"/>
              </w:rPr>
            </w:pPr>
            <w:r>
              <w:rPr>
                <w:b/>
                <w:color w:val="7E7E7E"/>
                <w:sz w:val="16"/>
              </w:rPr>
              <w:t>BASILICATA</w:t>
            </w:r>
          </w:p>
        </w:tc>
        <w:tc>
          <w:tcPr>
            <w:tcW w:w="1183" w:type="dxa"/>
            <w:shd w:val="clear" w:color="auto" w:fill="F1F1F1"/>
          </w:tcPr>
          <w:p w:rsidR="00E8448B" w:rsidRDefault="00E8448B" w:rsidP="00BB3A4C">
            <w:pPr>
              <w:pStyle w:val="TableParagraph"/>
              <w:spacing w:before="64"/>
              <w:ind w:left="179" w:right="180"/>
              <w:jc w:val="center"/>
              <w:rPr>
                <w:sz w:val="18"/>
              </w:rPr>
            </w:pPr>
            <w:r>
              <w:rPr>
                <w:color w:val="7E7E7E"/>
                <w:sz w:val="18"/>
              </w:rPr>
              <w:t>1.047</w:t>
            </w:r>
          </w:p>
        </w:tc>
        <w:tc>
          <w:tcPr>
            <w:tcW w:w="1342" w:type="dxa"/>
            <w:shd w:val="clear" w:color="auto" w:fill="F1F1F1"/>
          </w:tcPr>
          <w:p w:rsidR="00E8448B" w:rsidRDefault="00E8448B" w:rsidP="00BB3A4C">
            <w:pPr>
              <w:pStyle w:val="TableParagraph"/>
              <w:spacing w:before="64"/>
              <w:ind w:left="371" w:right="368"/>
              <w:jc w:val="center"/>
              <w:rPr>
                <w:sz w:val="18"/>
              </w:rPr>
            </w:pPr>
            <w:r>
              <w:rPr>
                <w:color w:val="7E7E7E"/>
                <w:sz w:val="18"/>
              </w:rPr>
              <w:t>96</w:t>
            </w:r>
          </w:p>
        </w:tc>
        <w:tc>
          <w:tcPr>
            <w:tcW w:w="1342" w:type="dxa"/>
            <w:shd w:val="clear" w:color="auto" w:fill="F1F1F1"/>
          </w:tcPr>
          <w:p w:rsidR="00E8448B" w:rsidRDefault="00E8448B" w:rsidP="00BB3A4C">
            <w:pPr>
              <w:pStyle w:val="TableParagraph"/>
              <w:spacing w:before="64"/>
              <w:ind w:left="420" w:right="418"/>
              <w:jc w:val="center"/>
              <w:rPr>
                <w:sz w:val="18"/>
              </w:rPr>
            </w:pPr>
            <w:r>
              <w:rPr>
                <w:color w:val="7E7E7E"/>
                <w:sz w:val="18"/>
              </w:rPr>
              <w:t>81</w:t>
            </w:r>
          </w:p>
        </w:tc>
        <w:tc>
          <w:tcPr>
            <w:tcW w:w="1009" w:type="dxa"/>
            <w:shd w:val="clear" w:color="auto" w:fill="F1F1F1"/>
          </w:tcPr>
          <w:p w:rsidR="00E8448B" w:rsidRDefault="00E8448B" w:rsidP="00BB3A4C">
            <w:pPr>
              <w:pStyle w:val="TableParagraph"/>
              <w:spacing w:before="64"/>
              <w:ind w:left="4"/>
              <w:jc w:val="center"/>
              <w:rPr>
                <w:sz w:val="18"/>
              </w:rPr>
            </w:pPr>
            <w:r>
              <w:rPr>
                <w:color w:val="7E7E7E"/>
                <w:w w:val="99"/>
                <w:sz w:val="18"/>
              </w:rPr>
              <w:t>1</w:t>
            </w:r>
          </w:p>
        </w:tc>
        <w:tc>
          <w:tcPr>
            <w:tcW w:w="1173" w:type="dxa"/>
            <w:shd w:val="clear" w:color="auto" w:fill="F1F1F1"/>
          </w:tcPr>
          <w:p w:rsidR="00E8448B" w:rsidRDefault="00E8448B" w:rsidP="00CA1061">
            <w:pPr>
              <w:pStyle w:val="TableParagraph"/>
              <w:spacing w:before="64"/>
              <w:ind w:left="205" w:right="112"/>
              <w:jc w:val="center"/>
              <w:rPr>
                <w:sz w:val="18"/>
              </w:rPr>
            </w:pPr>
            <w:r>
              <w:rPr>
                <w:color w:val="7E7E7E"/>
                <w:sz w:val="18"/>
              </w:rPr>
              <w:t>1.166</w:t>
            </w:r>
          </w:p>
        </w:tc>
        <w:tc>
          <w:tcPr>
            <w:tcW w:w="1342" w:type="dxa"/>
            <w:shd w:val="clear" w:color="auto" w:fill="EBF1A8"/>
          </w:tcPr>
          <w:p w:rsidR="00E8448B" w:rsidRDefault="00E8448B" w:rsidP="00BB3A4C">
            <w:pPr>
              <w:pStyle w:val="TableParagraph"/>
              <w:spacing w:before="64"/>
              <w:ind w:left="369" w:right="370"/>
              <w:jc w:val="center"/>
              <w:rPr>
                <w:sz w:val="18"/>
              </w:rPr>
            </w:pPr>
            <w:r>
              <w:rPr>
                <w:color w:val="7E7E7E"/>
                <w:sz w:val="18"/>
              </w:rPr>
              <w:t>1.225</w:t>
            </w:r>
          </w:p>
        </w:tc>
        <w:tc>
          <w:tcPr>
            <w:tcW w:w="873" w:type="dxa"/>
            <w:shd w:val="clear" w:color="auto" w:fill="F1F1F1"/>
          </w:tcPr>
          <w:p w:rsidR="00E8448B" w:rsidRDefault="00E8448B" w:rsidP="008857E4">
            <w:pPr>
              <w:pStyle w:val="TableParagraph"/>
              <w:spacing w:before="64"/>
              <w:ind w:left="74" w:right="70"/>
              <w:jc w:val="center"/>
              <w:rPr>
                <w:sz w:val="18"/>
              </w:rPr>
            </w:pPr>
            <w:r>
              <w:rPr>
                <w:color w:val="7E7E7E"/>
                <w:sz w:val="18"/>
              </w:rPr>
              <w:t>5,1</w:t>
            </w:r>
          </w:p>
        </w:tc>
      </w:tr>
      <w:tr w:rsidR="00E8448B" w:rsidTr="008857E4">
        <w:trPr>
          <w:trHeight w:hRule="exact" w:val="351"/>
          <w:jc w:val="center"/>
        </w:trPr>
        <w:tc>
          <w:tcPr>
            <w:tcW w:w="1451" w:type="dxa"/>
          </w:tcPr>
          <w:p w:rsidR="00E8448B" w:rsidRDefault="00E8448B" w:rsidP="00BB3A4C">
            <w:pPr>
              <w:pStyle w:val="TableParagraph"/>
              <w:spacing w:before="73"/>
              <w:ind w:right="497"/>
              <w:rPr>
                <w:b/>
                <w:sz w:val="16"/>
              </w:rPr>
            </w:pPr>
            <w:r>
              <w:rPr>
                <w:b/>
                <w:color w:val="7E7E7E"/>
                <w:sz w:val="16"/>
              </w:rPr>
              <w:t>UMBRIA</w:t>
            </w:r>
          </w:p>
        </w:tc>
        <w:tc>
          <w:tcPr>
            <w:tcW w:w="1183" w:type="dxa"/>
          </w:tcPr>
          <w:p w:rsidR="00E8448B" w:rsidRDefault="00E8448B" w:rsidP="00BB3A4C">
            <w:pPr>
              <w:pStyle w:val="TableParagraph"/>
              <w:spacing w:before="66"/>
              <w:ind w:left="180" w:right="178"/>
              <w:jc w:val="center"/>
              <w:rPr>
                <w:sz w:val="18"/>
              </w:rPr>
            </w:pPr>
            <w:r>
              <w:rPr>
                <w:color w:val="7E7E7E"/>
                <w:sz w:val="18"/>
              </w:rPr>
              <w:t>891</w:t>
            </w:r>
          </w:p>
        </w:tc>
        <w:tc>
          <w:tcPr>
            <w:tcW w:w="1342" w:type="dxa"/>
          </w:tcPr>
          <w:p w:rsidR="00E8448B" w:rsidRDefault="00E8448B" w:rsidP="00BB3A4C">
            <w:pPr>
              <w:pStyle w:val="TableParagraph"/>
              <w:spacing w:before="66"/>
              <w:ind w:left="371" w:right="368"/>
              <w:jc w:val="center"/>
              <w:rPr>
                <w:sz w:val="18"/>
              </w:rPr>
            </w:pPr>
            <w:r>
              <w:rPr>
                <w:color w:val="7E7E7E"/>
                <w:sz w:val="18"/>
              </w:rPr>
              <w:t>183</w:t>
            </w:r>
          </w:p>
        </w:tc>
        <w:tc>
          <w:tcPr>
            <w:tcW w:w="1342" w:type="dxa"/>
          </w:tcPr>
          <w:p w:rsidR="00E8448B" w:rsidRDefault="00E8448B" w:rsidP="00BB3A4C">
            <w:pPr>
              <w:pStyle w:val="TableParagraph"/>
              <w:spacing w:before="66"/>
              <w:ind w:left="420" w:right="418"/>
              <w:jc w:val="center"/>
              <w:rPr>
                <w:sz w:val="18"/>
              </w:rPr>
            </w:pPr>
            <w:r>
              <w:rPr>
                <w:color w:val="7E7E7E"/>
                <w:sz w:val="18"/>
              </w:rPr>
              <w:t>137</w:t>
            </w:r>
          </w:p>
        </w:tc>
        <w:tc>
          <w:tcPr>
            <w:tcW w:w="1009" w:type="dxa"/>
          </w:tcPr>
          <w:p w:rsidR="00E8448B" w:rsidRDefault="00E8448B" w:rsidP="00BB3A4C">
            <w:pPr>
              <w:pStyle w:val="TableParagraph"/>
              <w:spacing w:before="66"/>
              <w:ind w:left="4"/>
              <w:jc w:val="center"/>
              <w:rPr>
                <w:sz w:val="18"/>
              </w:rPr>
            </w:pPr>
            <w:r>
              <w:rPr>
                <w:color w:val="7E7E7E"/>
                <w:w w:val="99"/>
                <w:sz w:val="18"/>
              </w:rPr>
              <w:t>6</w:t>
            </w:r>
          </w:p>
        </w:tc>
        <w:tc>
          <w:tcPr>
            <w:tcW w:w="1173" w:type="dxa"/>
          </w:tcPr>
          <w:p w:rsidR="00E8448B" w:rsidRDefault="00E8448B" w:rsidP="00CA1061">
            <w:pPr>
              <w:pStyle w:val="TableParagraph"/>
              <w:spacing w:before="66"/>
              <w:ind w:left="205" w:right="112"/>
              <w:jc w:val="center"/>
              <w:rPr>
                <w:sz w:val="18"/>
              </w:rPr>
            </w:pPr>
            <w:r>
              <w:rPr>
                <w:color w:val="7E7E7E"/>
                <w:sz w:val="18"/>
              </w:rPr>
              <w:t>1.203</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1.217</w:t>
            </w:r>
          </w:p>
        </w:tc>
        <w:tc>
          <w:tcPr>
            <w:tcW w:w="873" w:type="dxa"/>
          </w:tcPr>
          <w:p w:rsidR="00E8448B" w:rsidRDefault="00E8448B" w:rsidP="008857E4">
            <w:pPr>
              <w:pStyle w:val="TableParagraph"/>
              <w:spacing w:before="66"/>
              <w:ind w:left="74" w:right="70"/>
              <w:jc w:val="center"/>
              <w:rPr>
                <w:sz w:val="18"/>
              </w:rPr>
            </w:pPr>
            <w:r>
              <w:rPr>
                <w:color w:val="7E7E7E"/>
                <w:sz w:val="18"/>
              </w:rPr>
              <w:t>1,2</w:t>
            </w:r>
          </w:p>
        </w:tc>
      </w:tr>
      <w:tr w:rsidR="00E8448B" w:rsidTr="008857E4">
        <w:trPr>
          <w:trHeight w:hRule="exact" w:val="350"/>
          <w:jc w:val="center"/>
        </w:trPr>
        <w:tc>
          <w:tcPr>
            <w:tcW w:w="1451" w:type="dxa"/>
            <w:shd w:val="clear" w:color="auto" w:fill="F1F1F1"/>
          </w:tcPr>
          <w:p w:rsidR="00E8448B" w:rsidRDefault="0043535B" w:rsidP="00BB3A4C">
            <w:pPr>
              <w:pStyle w:val="TableParagraph"/>
              <w:spacing w:before="73"/>
              <w:ind w:right="150"/>
              <w:rPr>
                <w:b/>
                <w:sz w:val="16"/>
              </w:rPr>
            </w:pPr>
            <w:r>
              <w:rPr>
                <w:b/>
                <w:color w:val="7E7E7E"/>
                <w:sz w:val="16"/>
              </w:rPr>
              <w:t>PA BOLZANO</w:t>
            </w:r>
          </w:p>
        </w:tc>
        <w:tc>
          <w:tcPr>
            <w:tcW w:w="1183" w:type="dxa"/>
            <w:shd w:val="clear" w:color="auto" w:fill="F1F1F1"/>
          </w:tcPr>
          <w:p w:rsidR="00E8448B" w:rsidRDefault="00E8448B" w:rsidP="00BB3A4C">
            <w:pPr>
              <w:pStyle w:val="TableParagraph"/>
              <w:spacing w:before="66"/>
              <w:ind w:left="180" w:right="178"/>
              <w:jc w:val="center"/>
              <w:rPr>
                <w:sz w:val="18"/>
              </w:rPr>
            </w:pPr>
            <w:r>
              <w:rPr>
                <w:color w:val="7E7E7E"/>
                <w:sz w:val="18"/>
              </w:rPr>
              <w:t>830</w:t>
            </w:r>
          </w:p>
        </w:tc>
        <w:tc>
          <w:tcPr>
            <w:tcW w:w="1342" w:type="dxa"/>
            <w:shd w:val="clear" w:color="auto" w:fill="F1F1F1"/>
          </w:tcPr>
          <w:p w:rsidR="00E8448B" w:rsidRDefault="00E8448B" w:rsidP="00BB3A4C">
            <w:pPr>
              <w:pStyle w:val="TableParagraph"/>
              <w:spacing w:before="66"/>
              <w:ind w:left="0"/>
              <w:jc w:val="center"/>
              <w:rPr>
                <w:sz w:val="18"/>
              </w:rPr>
            </w:pPr>
            <w:r>
              <w:rPr>
                <w:color w:val="7E7E7E"/>
                <w:w w:val="99"/>
                <w:sz w:val="18"/>
              </w:rPr>
              <w:t>8</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247</w:t>
            </w:r>
          </w:p>
        </w:tc>
        <w:tc>
          <w:tcPr>
            <w:tcW w:w="1009" w:type="dxa"/>
            <w:shd w:val="clear" w:color="auto" w:fill="F1F1F1"/>
          </w:tcPr>
          <w:p w:rsidR="00E8448B" w:rsidRDefault="00E8448B" w:rsidP="00BB3A4C">
            <w:pPr>
              <w:pStyle w:val="TableParagraph"/>
              <w:spacing w:before="66"/>
              <w:ind w:left="4"/>
              <w:jc w:val="center"/>
              <w:rPr>
                <w:sz w:val="18"/>
              </w:rPr>
            </w:pPr>
            <w:r>
              <w:rPr>
                <w:color w:val="7E7E7E"/>
                <w:w w:val="99"/>
                <w:sz w:val="18"/>
              </w:rPr>
              <w:t>7</w:t>
            </w:r>
          </w:p>
        </w:tc>
        <w:tc>
          <w:tcPr>
            <w:tcW w:w="1173" w:type="dxa"/>
            <w:vMerge w:val="restart"/>
            <w:shd w:val="clear" w:color="auto" w:fill="F1F1F1"/>
          </w:tcPr>
          <w:p w:rsidR="00E8448B" w:rsidRDefault="00E8448B" w:rsidP="00CA1061">
            <w:pPr>
              <w:pStyle w:val="TableParagraph"/>
              <w:ind w:left="205" w:right="112"/>
              <w:rPr>
                <w:i/>
                <w:sz w:val="21"/>
              </w:rPr>
            </w:pPr>
          </w:p>
          <w:p w:rsidR="00E8448B" w:rsidRDefault="00E8448B" w:rsidP="00CA1061">
            <w:pPr>
              <w:pStyle w:val="TableParagraph"/>
              <w:ind w:left="205" w:right="112"/>
              <w:jc w:val="center"/>
              <w:rPr>
                <w:sz w:val="18"/>
              </w:rPr>
            </w:pPr>
            <w:r>
              <w:rPr>
                <w:color w:val="7E7E7E"/>
                <w:sz w:val="18"/>
              </w:rPr>
              <w:t>1.644</w:t>
            </w:r>
          </w:p>
        </w:tc>
        <w:tc>
          <w:tcPr>
            <w:tcW w:w="1342" w:type="dxa"/>
            <w:shd w:val="clear" w:color="auto" w:fill="EBF1A8"/>
          </w:tcPr>
          <w:p w:rsidR="00E8448B" w:rsidRDefault="00E8448B" w:rsidP="00BB3A4C">
            <w:pPr>
              <w:pStyle w:val="TableParagraph"/>
              <w:spacing w:before="66"/>
              <w:ind w:left="369" w:right="370"/>
              <w:jc w:val="center"/>
              <w:rPr>
                <w:sz w:val="18"/>
              </w:rPr>
            </w:pPr>
            <w:r>
              <w:rPr>
                <w:color w:val="7E7E7E"/>
                <w:sz w:val="18"/>
              </w:rPr>
              <w:t>1.092</w:t>
            </w:r>
          </w:p>
        </w:tc>
        <w:tc>
          <w:tcPr>
            <w:tcW w:w="873" w:type="dxa"/>
            <w:vMerge w:val="restart"/>
            <w:shd w:val="clear" w:color="auto" w:fill="F1F1F1"/>
          </w:tcPr>
          <w:p w:rsidR="00E8448B" w:rsidRDefault="00E8448B" w:rsidP="008857E4">
            <w:pPr>
              <w:pStyle w:val="TableParagraph"/>
              <w:ind w:left="74" w:right="70"/>
              <w:jc w:val="center"/>
              <w:rPr>
                <w:i/>
                <w:sz w:val="21"/>
              </w:rPr>
            </w:pPr>
          </w:p>
          <w:p w:rsidR="00E8448B" w:rsidRDefault="00E8448B" w:rsidP="008857E4">
            <w:pPr>
              <w:pStyle w:val="TableParagraph"/>
              <w:ind w:left="74" w:right="70"/>
              <w:jc w:val="center"/>
              <w:rPr>
                <w:sz w:val="18"/>
              </w:rPr>
            </w:pPr>
            <w:r>
              <w:rPr>
                <w:color w:val="7E7E7E"/>
                <w:sz w:val="18"/>
              </w:rPr>
              <w:t>6,1</w:t>
            </w:r>
          </w:p>
        </w:tc>
      </w:tr>
      <w:tr w:rsidR="00E8448B" w:rsidTr="008857E4">
        <w:trPr>
          <w:trHeight w:hRule="exact" w:val="350"/>
          <w:jc w:val="center"/>
        </w:trPr>
        <w:tc>
          <w:tcPr>
            <w:tcW w:w="1451" w:type="dxa"/>
          </w:tcPr>
          <w:p w:rsidR="00E8448B" w:rsidRDefault="0043535B" w:rsidP="00BB3A4C">
            <w:pPr>
              <w:pStyle w:val="TableParagraph"/>
              <w:spacing w:before="73"/>
              <w:ind w:right="150"/>
              <w:rPr>
                <w:b/>
                <w:sz w:val="16"/>
              </w:rPr>
            </w:pPr>
            <w:r>
              <w:rPr>
                <w:b/>
                <w:color w:val="7E7E7E"/>
                <w:sz w:val="16"/>
              </w:rPr>
              <w:t>PA TRENTO</w:t>
            </w:r>
          </w:p>
        </w:tc>
        <w:tc>
          <w:tcPr>
            <w:tcW w:w="1183" w:type="dxa"/>
          </w:tcPr>
          <w:p w:rsidR="00E8448B" w:rsidRDefault="00E8448B" w:rsidP="00BB3A4C">
            <w:pPr>
              <w:pStyle w:val="TableParagraph"/>
              <w:spacing w:before="66"/>
              <w:ind w:left="180" w:right="178"/>
              <w:jc w:val="center"/>
              <w:rPr>
                <w:sz w:val="18"/>
              </w:rPr>
            </w:pPr>
            <w:r>
              <w:rPr>
                <w:color w:val="7E7E7E"/>
                <w:sz w:val="18"/>
              </w:rPr>
              <w:t>534</w:t>
            </w:r>
          </w:p>
        </w:tc>
        <w:tc>
          <w:tcPr>
            <w:tcW w:w="1342" w:type="dxa"/>
          </w:tcPr>
          <w:p w:rsidR="00E8448B" w:rsidRDefault="00E8448B" w:rsidP="00BB3A4C">
            <w:pPr>
              <w:pStyle w:val="TableParagraph"/>
              <w:spacing w:before="66"/>
              <w:ind w:left="0"/>
              <w:jc w:val="center"/>
              <w:rPr>
                <w:sz w:val="18"/>
              </w:rPr>
            </w:pPr>
            <w:r>
              <w:rPr>
                <w:color w:val="7E7E7E"/>
                <w:w w:val="99"/>
                <w:sz w:val="18"/>
              </w:rPr>
              <w:t>-</w:t>
            </w:r>
          </w:p>
        </w:tc>
        <w:tc>
          <w:tcPr>
            <w:tcW w:w="1342" w:type="dxa"/>
          </w:tcPr>
          <w:p w:rsidR="00E8448B" w:rsidRDefault="00E8448B" w:rsidP="00BB3A4C">
            <w:pPr>
              <w:pStyle w:val="TableParagraph"/>
              <w:spacing w:before="66"/>
              <w:ind w:left="420" w:right="418"/>
              <w:jc w:val="center"/>
              <w:rPr>
                <w:sz w:val="18"/>
              </w:rPr>
            </w:pPr>
            <w:r>
              <w:rPr>
                <w:color w:val="7E7E7E"/>
                <w:sz w:val="18"/>
              </w:rPr>
              <w:t>116</w:t>
            </w:r>
          </w:p>
        </w:tc>
        <w:tc>
          <w:tcPr>
            <w:tcW w:w="1009" w:type="dxa"/>
          </w:tcPr>
          <w:p w:rsidR="00E8448B" w:rsidRDefault="00E8448B" w:rsidP="00BB3A4C">
            <w:pPr>
              <w:pStyle w:val="TableParagraph"/>
              <w:spacing w:before="66"/>
              <w:ind w:left="4"/>
              <w:jc w:val="center"/>
              <w:rPr>
                <w:sz w:val="18"/>
              </w:rPr>
            </w:pPr>
            <w:r>
              <w:rPr>
                <w:color w:val="7E7E7E"/>
                <w:w w:val="99"/>
                <w:sz w:val="18"/>
              </w:rPr>
              <w:t>2</w:t>
            </w:r>
          </w:p>
        </w:tc>
        <w:tc>
          <w:tcPr>
            <w:tcW w:w="1173" w:type="dxa"/>
            <w:vMerge/>
            <w:shd w:val="clear" w:color="auto" w:fill="F1F1F1"/>
          </w:tcPr>
          <w:p w:rsidR="00E8448B" w:rsidRDefault="00E8448B" w:rsidP="00CA1061">
            <w:pPr>
              <w:ind w:left="205" w:right="112"/>
            </w:pPr>
          </w:p>
        </w:tc>
        <w:tc>
          <w:tcPr>
            <w:tcW w:w="1342" w:type="dxa"/>
            <w:shd w:val="clear" w:color="auto" w:fill="EBF1A8"/>
          </w:tcPr>
          <w:p w:rsidR="00E8448B" w:rsidRDefault="00E8448B" w:rsidP="00BB3A4C">
            <w:pPr>
              <w:pStyle w:val="TableParagraph"/>
              <w:spacing w:before="66"/>
              <w:ind w:left="371" w:right="369"/>
              <w:jc w:val="center"/>
              <w:rPr>
                <w:sz w:val="18"/>
              </w:rPr>
            </w:pPr>
            <w:r>
              <w:rPr>
                <w:color w:val="7E7E7E"/>
                <w:sz w:val="18"/>
              </w:rPr>
              <w:t>652</w:t>
            </w:r>
          </w:p>
        </w:tc>
        <w:tc>
          <w:tcPr>
            <w:tcW w:w="873" w:type="dxa"/>
            <w:vMerge/>
            <w:shd w:val="clear" w:color="auto" w:fill="F1F1F1"/>
          </w:tcPr>
          <w:p w:rsidR="00E8448B" w:rsidRDefault="00E8448B" w:rsidP="008857E4">
            <w:pPr>
              <w:ind w:left="74" w:right="70"/>
              <w:jc w:val="center"/>
            </w:pPr>
          </w:p>
        </w:tc>
      </w:tr>
      <w:tr w:rsidR="00E8448B" w:rsidTr="008857E4">
        <w:trPr>
          <w:trHeight w:hRule="exact" w:val="377"/>
          <w:jc w:val="center"/>
        </w:trPr>
        <w:tc>
          <w:tcPr>
            <w:tcW w:w="1451" w:type="dxa"/>
            <w:shd w:val="clear" w:color="auto" w:fill="F1F1F1"/>
          </w:tcPr>
          <w:p w:rsidR="00E8448B" w:rsidRDefault="00E8448B" w:rsidP="00CA1061">
            <w:pPr>
              <w:pStyle w:val="TableParagraph"/>
              <w:ind w:right="76"/>
              <w:rPr>
                <w:b/>
                <w:sz w:val="16"/>
              </w:rPr>
            </w:pPr>
            <w:r>
              <w:rPr>
                <w:b/>
                <w:color w:val="7E7E7E"/>
                <w:sz w:val="16"/>
              </w:rPr>
              <w:t>FRIULI VENEZIA GIULIA</w:t>
            </w:r>
          </w:p>
        </w:tc>
        <w:tc>
          <w:tcPr>
            <w:tcW w:w="1183" w:type="dxa"/>
            <w:shd w:val="clear" w:color="auto" w:fill="F1F1F1"/>
          </w:tcPr>
          <w:p w:rsidR="00E8448B" w:rsidRDefault="00E8448B" w:rsidP="00BB3A4C">
            <w:pPr>
              <w:pStyle w:val="TableParagraph"/>
              <w:spacing w:before="80"/>
              <w:ind w:left="180" w:right="178"/>
              <w:jc w:val="center"/>
              <w:rPr>
                <w:sz w:val="18"/>
              </w:rPr>
            </w:pPr>
            <w:r>
              <w:rPr>
                <w:color w:val="7E7E7E"/>
                <w:sz w:val="18"/>
              </w:rPr>
              <w:t>220</w:t>
            </w:r>
          </w:p>
        </w:tc>
        <w:tc>
          <w:tcPr>
            <w:tcW w:w="1342" w:type="dxa"/>
            <w:shd w:val="clear" w:color="auto" w:fill="F1F1F1"/>
          </w:tcPr>
          <w:p w:rsidR="00E8448B" w:rsidRDefault="00E8448B" w:rsidP="00BB3A4C">
            <w:pPr>
              <w:pStyle w:val="TableParagraph"/>
              <w:spacing w:before="80"/>
              <w:ind w:left="371" w:right="368"/>
              <w:jc w:val="center"/>
              <w:rPr>
                <w:sz w:val="18"/>
              </w:rPr>
            </w:pPr>
            <w:r>
              <w:rPr>
                <w:color w:val="7E7E7E"/>
                <w:sz w:val="18"/>
              </w:rPr>
              <w:t>87</w:t>
            </w:r>
          </w:p>
        </w:tc>
        <w:tc>
          <w:tcPr>
            <w:tcW w:w="1342" w:type="dxa"/>
            <w:shd w:val="clear" w:color="auto" w:fill="F1F1F1"/>
          </w:tcPr>
          <w:p w:rsidR="00E8448B" w:rsidRDefault="00E8448B" w:rsidP="00BB3A4C">
            <w:pPr>
              <w:pStyle w:val="TableParagraph"/>
              <w:spacing w:before="80"/>
              <w:ind w:left="420" w:right="418"/>
              <w:jc w:val="center"/>
              <w:rPr>
                <w:sz w:val="18"/>
              </w:rPr>
            </w:pPr>
            <w:r>
              <w:rPr>
                <w:color w:val="7E7E7E"/>
                <w:sz w:val="18"/>
              </w:rPr>
              <w:t>128</w:t>
            </w:r>
          </w:p>
        </w:tc>
        <w:tc>
          <w:tcPr>
            <w:tcW w:w="1009" w:type="dxa"/>
            <w:shd w:val="clear" w:color="auto" w:fill="F1F1F1"/>
          </w:tcPr>
          <w:p w:rsidR="00E8448B" w:rsidRDefault="00E8448B" w:rsidP="00BB3A4C">
            <w:pPr>
              <w:pStyle w:val="TableParagraph"/>
              <w:spacing w:before="80"/>
              <w:ind w:left="4"/>
              <w:jc w:val="center"/>
              <w:rPr>
                <w:sz w:val="18"/>
              </w:rPr>
            </w:pPr>
            <w:r>
              <w:rPr>
                <w:color w:val="7E7E7E"/>
                <w:w w:val="99"/>
                <w:sz w:val="18"/>
              </w:rPr>
              <w:t>6</w:t>
            </w:r>
          </w:p>
        </w:tc>
        <w:tc>
          <w:tcPr>
            <w:tcW w:w="1173" w:type="dxa"/>
            <w:shd w:val="clear" w:color="auto" w:fill="F1F1F1"/>
          </w:tcPr>
          <w:p w:rsidR="00E8448B" w:rsidRDefault="00E8448B" w:rsidP="00CA1061">
            <w:pPr>
              <w:pStyle w:val="TableParagraph"/>
              <w:spacing w:before="80"/>
              <w:ind w:left="205" w:right="112"/>
              <w:jc w:val="center"/>
              <w:rPr>
                <w:sz w:val="18"/>
              </w:rPr>
            </w:pPr>
            <w:r>
              <w:rPr>
                <w:color w:val="7E7E7E"/>
                <w:sz w:val="18"/>
              </w:rPr>
              <w:t>417</w:t>
            </w:r>
          </w:p>
        </w:tc>
        <w:tc>
          <w:tcPr>
            <w:tcW w:w="1342" w:type="dxa"/>
            <w:shd w:val="clear" w:color="auto" w:fill="EBF1A8"/>
          </w:tcPr>
          <w:p w:rsidR="00E8448B" w:rsidRDefault="00E8448B" w:rsidP="00BB3A4C">
            <w:pPr>
              <w:pStyle w:val="TableParagraph"/>
              <w:spacing w:before="80"/>
              <w:ind w:left="371" w:right="369"/>
              <w:jc w:val="center"/>
              <w:rPr>
                <w:sz w:val="18"/>
              </w:rPr>
            </w:pPr>
            <w:r>
              <w:rPr>
                <w:color w:val="7E7E7E"/>
                <w:sz w:val="18"/>
              </w:rPr>
              <w:t>441</w:t>
            </w:r>
          </w:p>
        </w:tc>
        <w:tc>
          <w:tcPr>
            <w:tcW w:w="873" w:type="dxa"/>
            <w:shd w:val="clear" w:color="auto" w:fill="F1F1F1"/>
          </w:tcPr>
          <w:p w:rsidR="00E8448B" w:rsidRDefault="00E8448B" w:rsidP="008857E4">
            <w:pPr>
              <w:pStyle w:val="TableParagraph"/>
              <w:spacing w:before="80"/>
              <w:ind w:left="74" w:right="70"/>
              <w:jc w:val="center"/>
              <w:rPr>
                <w:sz w:val="18"/>
              </w:rPr>
            </w:pPr>
            <w:r>
              <w:rPr>
                <w:color w:val="7E7E7E"/>
                <w:sz w:val="18"/>
              </w:rPr>
              <w:t>5,8</w:t>
            </w:r>
          </w:p>
        </w:tc>
      </w:tr>
      <w:tr w:rsidR="00E8448B" w:rsidTr="008857E4">
        <w:trPr>
          <w:trHeight w:hRule="exact" w:val="350"/>
          <w:jc w:val="center"/>
        </w:trPr>
        <w:tc>
          <w:tcPr>
            <w:tcW w:w="1451" w:type="dxa"/>
          </w:tcPr>
          <w:p w:rsidR="00E8448B" w:rsidRDefault="00E8448B" w:rsidP="00BB3A4C">
            <w:pPr>
              <w:pStyle w:val="TableParagraph"/>
              <w:spacing w:before="73"/>
              <w:ind w:right="497"/>
              <w:rPr>
                <w:b/>
                <w:sz w:val="16"/>
              </w:rPr>
            </w:pPr>
            <w:r>
              <w:rPr>
                <w:b/>
                <w:color w:val="7E7E7E"/>
                <w:sz w:val="16"/>
              </w:rPr>
              <w:t>LIGURIA</w:t>
            </w:r>
          </w:p>
        </w:tc>
        <w:tc>
          <w:tcPr>
            <w:tcW w:w="1183" w:type="dxa"/>
          </w:tcPr>
          <w:p w:rsidR="00E8448B" w:rsidRDefault="00E8448B" w:rsidP="00BB3A4C">
            <w:pPr>
              <w:pStyle w:val="TableParagraph"/>
              <w:spacing w:before="66"/>
              <w:ind w:left="180" w:right="178"/>
              <w:jc w:val="center"/>
              <w:rPr>
                <w:sz w:val="18"/>
              </w:rPr>
            </w:pPr>
            <w:r>
              <w:rPr>
                <w:color w:val="7E7E7E"/>
                <w:sz w:val="18"/>
              </w:rPr>
              <w:t>207</w:t>
            </w:r>
          </w:p>
        </w:tc>
        <w:tc>
          <w:tcPr>
            <w:tcW w:w="1342" w:type="dxa"/>
          </w:tcPr>
          <w:p w:rsidR="00E8448B" w:rsidRDefault="00E8448B" w:rsidP="00BB3A4C">
            <w:pPr>
              <w:pStyle w:val="TableParagraph"/>
              <w:spacing w:before="66"/>
              <w:ind w:left="371" w:right="368"/>
              <w:jc w:val="center"/>
              <w:rPr>
                <w:sz w:val="18"/>
              </w:rPr>
            </w:pPr>
            <w:r>
              <w:rPr>
                <w:color w:val="7E7E7E"/>
                <w:sz w:val="18"/>
              </w:rPr>
              <w:t>59</w:t>
            </w:r>
          </w:p>
        </w:tc>
        <w:tc>
          <w:tcPr>
            <w:tcW w:w="1342" w:type="dxa"/>
          </w:tcPr>
          <w:p w:rsidR="00E8448B" w:rsidRDefault="00E8448B" w:rsidP="00BB3A4C">
            <w:pPr>
              <w:pStyle w:val="TableParagraph"/>
              <w:spacing w:before="66"/>
              <w:ind w:left="420" w:right="418"/>
              <w:jc w:val="center"/>
              <w:rPr>
                <w:sz w:val="18"/>
              </w:rPr>
            </w:pPr>
            <w:r>
              <w:rPr>
                <w:color w:val="7E7E7E"/>
                <w:sz w:val="18"/>
              </w:rPr>
              <w:t>113</w:t>
            </w:r>
          </w:p>
        </w:tc>
        <w:tc>
          <w:tcPr>
            <w:tcW w:w="1009" w:type="dxa"/>
          </w:tcPr>
          <w:p w:rsidR="00E8448B" w:rsidRDefault="00E8448B" w:rsidP="00BB3A4C">
            <w:pPr>
              <w:pStyle w:val="TableParagraph"/>
              <w:spacing w:before="66"/>
              <w:ind w:left="119" w:right="115"/>
              <w:jc w:val="center"/>
              <w:rPr>
                <w:sz w:val="18"/>
              </w:rPr>
            </w:pPr>
            <w:r>
              <w:rPr>
                <w:color w:val="7E7E7E"/>
                <w:sz w:val="18"/>
              </w:rPr>
              <w:t>10</w:t>
            </w:r>
          </w:p>
        </w:tc>
        <w:tc>
          <w:tcPr>
            <w:tcW w:w="1173" w:type="dxa"/>
          </w:tcPr>
          <w:p w:rsidR="00E8448B" w:rsidRDefault="00E8448B" w:rsidP="00CA1061">
            <w:pPr>
              <w:pStyle w:val="TableParagraph"/>
              <w:spacing w:before="66"/>
              <w:ind w:left="205" w:right="112"/>
              <w:jc w:val="center"/>
              <w:rPr>
                <w:sz w:val="18"/>
              </w:rPr>
            </w:pPr>
            <w:r>
              <w:rPr>
                <w:color w:val="7E7E7E"/>
                <w:sz w:val="18"/>
              </w:rPr>
              <w:t>385</w:t>
            </w:r>
          </w:p>
        </w:tc>
        <w:tc>
          <w:tcPr>
            <w:tcW w:w="1342" w:type="dxa"/>
            <w:shd w:val="clear" w:color="auto" w:fill="EBF1A8"/>
          </w:tcPr>
          <w:p w:rsidR="00E8448B" w:rsidRDefault="00E8448B" w:rsidP="00BB3A4C">
            <w:pPr>
              <w:pStyle w:val="TableParagraph"/>
              <w:spacing w:before="66"/>
              <w:ind w:left="371" w:right="369"/>
              <w:jc w:val="center"/>
              <w:rPr>
                <w:sz w:val="18"/>
              </w:rPr>
            </w:pPr>
            <w:r>
              <w:rPr>
                <w:color w:val="7E7E7E"/>
                <w:sz w:val="18"/>
              </w:rPr>
              <w:t>389</w:t>
            </w:r>
          </w:p>
        </w:tc>
        <w:tc>
          <w:tcPr>
            <w:tcW w:w="873" w:type="dxa"/>
          </w:tcPr>
          <w:p w:rsidR="00E8448B" w:rsidRDefault="00E8448B" w:rsidP="008857E4">
            <w:pPr>
              <w:pStyle w:val="TableParagraph"/>
              <w:spacing w:before="66"/>
              <w:ind w:left="74" w:right="70"/>
              <w:jc w:val="center"/>
              <w:rPr>
                <w:sz w:val="18"/>
              </w:rPr>
            </w:pPr>
            <w:r>
              <w:rPr>
                <w:color w:val="7E7E7E"/>
                <w:sz w:val="18"/>
              </w:rPr>
              <w:t>1,0</w:t>
            </w:r>
          </w:p>
        </w:tc>
      </w:tr>
      <w:tr w:rsidR="00E8448B" w:rsidTr="008857E4">
        <w:trPr>
          <w:trHeight w:hRule="exact" w:val="350"/>
          <w:jc w:val="center"/>
        </w:trPr>
        <w:tc>
          <w:tcPr>
            <w:tcW w:w="1451" w:type="dxa"/>
            <w:shd w:val="clear" w:color="auto" w:fill="F1F1F1"/>
          </w:tcPr>
          <w:p w:rsidR="00E8448B" w:rsidRDefault="00E8448B" w:rsidP="00BB3A4C">
            <w:pPr>
              <w:pStyle w:val="TableParagraph"/>
              <w:spacing w:before="73"/>
              <w:ind w:right="497"/>
              <w:rPr>
                <w:b/>
                <w:sz w:val="16"/>
              </w:rPr>
            </w:pPr>
            <w:r>
              <w:rPr>
                <w:b/>
                <w:color w:val="7E7E7E"/>
                <w:sz w:val="16"/>
              </w:rPr>
              <w:t>MOLISE</w:t>
            </w:r>
          </w:p>
        </w:tc>
        <w:tc>
          <w:tcPr>
            <w:tcW w:w="1183" w:type="dxa"/>
            <w:shd w:val="clear" w:color="auto" w:fill="F1F1F1"/>
          </w:tcPr>
          <w:p w:rsidR="00E8448B" w:rsidRDefault="00E8448B" w:rsidP="00BB3A4C">
            <w:pPr>
              <w:pStyle w:val="TableParagraph"/>
              <w:spacing w:before="66"/>
              <w:ind w:left="180" w:right="178"/>
              <w:jc w:val="center"/>
              <w:rPr>
                <w:sz w:val="18"/>
              </w:rPr>
            </w:pPr>
            <w:r>
              <w:rPr>
                <w:color w:val="7E7E7E"/>
                <w:sz w:val="18"/>
              </w:rPr>
              <w:t>165</w:t>
            </w:r>
          </w:p>
        </w:tc>
        <w:tc>
          <w:tcPr>
            <w:tcW w:w="1342" w:type="dxa"/>
            <w:shd w:val="clear" w:color="auto" w:fill="F1F1F1"/>
          </w:tcPr>
          <w:p w:rsidR="00E8448B" w:rsidRDefault="00E8448B" w:rsidP="00BB3A4C">
            <w:pPr>
              <w:pStyle w:val="TableParagraph"/>
              <w:spacing w:before="66"/>
              <w:ind w:left="371" w:right="368"/>
              <w:jc w:val="center"/>
              <w:rPr>
                <w:sz w:val="18"/>
              </w:rPr>
            </w:pPr>
            <w:r>
              <w:rPr>
                <w:color w:val="7E7E7E"/>
                <w:sz w:val="18"/>
              </w:rPr>
              <w:t>24</w:t>
            </w:r>
          </w:p>
        </w:tc>
        <w:tc>
          <w:tcPr>
            <w:tcW w:w="1342" w:type="dxa"/>
            <w:shd w:val="clear" w:color="auto" w:fill="F1F1F1"/>
          </w:tcPr>
          <w:p w:rsidR="00E8448B" w:rsidRDefault="00E8448B" w:rsidP="00BB3A4C">
            <w:pPr>
              <w:pStyle w:val="TableParagraph"/>
              <w:spacing w:before="66"/>
              <w:ind w:left="420" w:right="418"/>
              <w:jc w:val="center"/>
              <w:rPr>
                <w:sz w:val="18"/>
              </w:rPr>
            </w:pPr>
            <w:r>
              <w:rPr>
                <w:color w:val="7E7E7E"/>
                <w:sz w:val="18"/>
              </w:rPr>
              <w:t>41</w:t>
            </w:r>
          </w:p>
        </w:tc>
        <w:tc>
          <w:tcPr>
            <w:tcW w:w="1009" w:type="dxa"/>
            <w:shd w:val="clear" w:color="auto" w:fill="F1F1F1"/>
          </w:tcPr>
          <w:p w:rsidR="00E8448B" w:rsidRDefault="00E8448B" w:rsidP="00BB3A4C">
            <w:pPr>
              <w:pStyle w:val="TableParagraph"/>
              <w:spacing w:before="66"/>
              <w:ind w:left="2"/>
              <w:jc w:val="center"/>
              <w:rPr>
                <w:sz w:val="18"/>
              </w:rPr>
            </w:pPr>
            <w:r>
              <w:rPr>
                <w:color w:val="7E7E7E"/>
                <w:w w:val="99"/>
                <w:sz w:val="18"/>
              </w:rPr>
              <w:t>-</w:t>
            </w:r>
          </w:p>
        </w:tc>
        <w:tc>
          <w:tcPr>
            <w:tcW w:w="1173" w:type="dxa"/>
            <w:shd w:val="clear" w:color="auto" w:fill="F1F1F1"/>
          </w:tcPr>
          <w:p w:rsidR="00E8448B" w:rsidRDefault="00E8448B" w:rsidP="00CA1061">
            <w:pPr>
              <w:pStyle w:val="TableParagraph"/>
              <w:spacing w:before="66"/>
              <w:ind w:left="205" w:right="112"/>
              <w:jc w:val="center"/>
              <w:rPr>
                <w:sz w:val="18"/>
              </w:rPr>
            </w:pPr>
            <w:r>
              <w:rPr>
                <w:color w:val="7E7E7E"/>
                <w:sz w:val="18"/>
              </w:rPr>
              <w:t>238</w:t>
            </w:r>
          </w:p>
        </w:tc>
        <w:tc>
          <w:tcPr>
            <w:tcW w:w="1342" w:type="dxa"/>
            <w:shd w:val="clear" w:color="auto" w:fill="EBF1A8"/>
          </w:tcPr>
          <w:p w:rsidR="00E8448B" w:rsidRDefault="00E8448B" w:rsidP="00BB3A4C">
            <w:pPr>
              <w:pStyle w:val="TableParagraph"/>
              <w:spacing w:before="66"/>
              <w:ind w:left="371" w:right="369"/>
              <w:jc w:val="center"/>
              <w:rPr>
                <w:sz w:val="18"/>
              </w:rPr>
            </w:pPr>
            <w:r>
              <w:rPr>
                <w:color w:val="7E7E7E"/>
                <w:sz w:val="18"/>
              </w:rPr>
              <w:t>230</w:t>
            </w:r>
          </w:p>
        </w:tc>
        <w:tc>
          <w:tcPr>
            <w:tcW w:w="873" w:type="dxa"/>
            <w:shd w:val="clear" w:color="auto" w:fill="F1F1F1"/>
          </w:tcPr>
          <w:p w:rsidR="00E8448B" w:rsidRDefault="00E8448B" w:rsidP="008857E4">
            <w:pPr>
              <w:pStyle w:val="TableParagraph"/>
              <w:spacing w:before="66"/>
              <w:ind w:left="74" w:right="70"/>
              <w:jc w:val="center"/>
              <w:rPr>
                <w:sz w:val="18"/>
              </w:rPr>
            </w:pPr>
            <w:r>
              <w:rPr>
                <w:color w:val="7E7E7E"/>
                <w:sz w:val="18"/>
              </w:rPr>
              <w:t>-3,4</w:t>
            </w:r>
          </w:p>
        </w:tc>
      </w:tr>
      <w:tr w:rsidR="00E8448B" w:rsidTr="008857E4">
        <w:trPr>
          <w:trHeight w:hRule="exact" w:val="350"/>
          <w:jc w:val="center"/>
        </w:trPr>
        <w:tc>
          <w:tcPr>
            <w:tcW w:w="1451" w:type="dxa"/>
          </w:tcPr>
          <w:p w:rsidR="00E8448B" w:rsidRDefault="00E8448B" w:rsidP="00BB3A4C">
            <w:pPr>
              <w:pStyle w:val="TableParagraph"/>
              <w:spacing w:before="73"/>
              <w:rPr>
                <w:b/>
                <w:sz w:val="16"/>
              </w:rPr>
            </w:pPr>
            <w:r>
              <w:rPr>
                <w:b/>
                <w:color w:val="7E7E7E"/>
                <w:sz w:val="16"/>
              </w:rPr>
              <w:t>VALLE D’AOSTA</w:t>
            </w:r>
          </w:p>
        </w:tc>
        <w:tc>
          <w:tcPr>
            <w:tcW w:w="1183" w:type="dxa"/>
          </w:tcPr>
          <w:p w:rsidR="00E8448B" w:rsidRDefault="00E8448B" w:rsidP="00BB3A4C">
            <w:pPr>
              <w:pStyle w:val="TableParagraph"/>
              <w:spacing w:before="66"/>
              <w:ind w:left="180" w:right="178"/>
              <w:jc w:val="center"/>
              <w:rPr>
                <w:sz w:val="18"/>
              </w:rPr>
            </w:pPr>
            <w:r>
              <w:rPr>
                <w:color w:val="7E7E7E"/>
                <w:sz w:val="18"/>
              </w:rPr>
              <w:t>75</w:t>
            </w:r>
          </w:p>
        </w:tc>
        <w:tc>
          <w:tcPr>
            <w:tcW w:w="1342" w:type="dxa"/>
          </w:tcPr>
          <w:p w:rsidR="00E8448B" w:rsidRDefault="00E8448B" w:rsidP="00BB3A4C">
            <w:pPr>
              <w:pStyle w:val="TableParagraph"/>
              <w:spacing w:before="66"/>
              <w:ind w:left="0"/>
              <w:jc w:val="center"/>
              <w:rPr>
                <w:sz w:val="18"/>
              </w:rPr>
            </w:pPr>
            <w:r>
              <w:rPr>
                <w:color w:val="7E7E7E"/>
                <w:w w:val="99"/>
                <w:sz w:val="18"/>
              </w:rPr>
              <w:t>9</w:t>
            </w:r>
          </w:p>
        </w:tc>
        <w:tc>
          <w:tcPr>
            <w:tcW w:w="1342" w:type="dxa"/>
          </w:tcPr>
          <w:p w:rsidR="00E8448B" w:rsidRDefault="00E8448B" w:rsidP="00BB3A4C">
            <w:pPr>
              <w:pStyle w:val="TableParagraph"/>
              <w:spacing w:before="66"/>
              <w:ind w:left="0" w:right="1"/>
              <w:jc w:val="center"/>
              <w:rPr>
                <w:sz w:val="18"/>
              </w:rPr>
            </w:pPr>
            <w:r>
              <w:rPr>
                <w:color w:val="7E7E7E"/>
                <w:w w:val="99"/>
                <w:sz w:val="18"/>
              </w:rPr>
              <w:t>7</w:t>
            </w:r>
          </w:p>
        </w:tc>
        <w:tc>
          <w:tcPr>
            <w:tcW w:w="1009" w:type="dxa"/>
          </w:tcPr>
          <w:p w:rsidR="00E8448B" w:rsidRDefault="00E8448B" w:rsidP="00BB3A4C">
            <w:pPr>
              <w:pStyle w:val="TableParagraph"/>
              <w:spacing w:before="66"/>
              <w:ind w:left="2"/>
              <w:jc w:val="center"/>
              <w:rPr>
                <w:sz w:val="18"/>
              </w:rPr>
            </w:pPr>
            <w:r>
              <w:rPr>
                <w:color w:val="7E7E7E"/>
                <w:w w:val="99"/>
                <w:sz w:val="18"/>
              </w:rPr>
              <w:t>-</w:t>
            </w:r>
          </w:p>
        </w:tc>
        <w:tc>
          <w:tcPr>
            <w:tcW w:w="1173" w:type="dxa"/>
          </w:tcPr>
          <w:p w:rsidR="00E8448B" w:rsidRDefault="00E8448B" w:rsidP="00CA1061">
            <w:pPr>
              <w:pStyle w:val="TableParagraph"/>
              <w:spacing w:before="66"/>
              <w:ind w:left="205" w:right="112"/>
              <w:jc w:val="center"/>
              <w:rPr>
                <w:sz w:val="18"/>
              </w:rPr>
            </w:pPr>
            <w:r>
              <w:rPr>
                <w:color w:val="7E7E7E"/>
                <w:sz w:val="18"/>
              </w:rPr>
              <w:t>93</w:t>
            </w:r>
          </w:p>
        </w:tc>
        <w:tc>
          <w:tcPr>
            <w:tcW w:w="1342" w:type="dxa"/>
            <w:shd w:val="clear" w:color="auto" w:fill="EBF1A8"/>
          </w:tcPr>
          <w:p w:rsidR="00E8448B" w:rsidRDefault="00E8448B" w:rsidP="00BB3A4C">
            <w:pPr>
              <w:pStyle w:val="TableParagraph"/>
              <w:spacing w:before="66"/>
              <w:ind w:left="371" w:right="369"/>
              <w:jc w:val="center"/>
              <w:rPr>
                <w:sz w:val="18"/>
              </w:rPr>
            </w:pPr>
            <w:r>
              <w:rPr>
                <w:color w:val="7E7E7E"/>
                <w:sz w:val="18"/>
              </w:rPr>
              <w:t>91</w:t>
            </w:r>
          </w:p>
        </w:tc>
        <w:tc>
          <w:tcPr>
            <w:tcW w:w="873" w:type="dxa"/>
          </w:tcPr>
          <w:p w:rsidR="00E8448B" w:rsidRDefault="00E8448B" w:rsidP="008857E4">
            <w:pPr>
              <w:pStyle w:val="TableParagraph"/>
              <w:spacing w:before="66"/>
              <w:ind w:left="74" w:right="70"/>
              <w:jc w:val="center"/>
              <w:rPr>
                <w:sz w:val="18"/>
              </w:rPr>
            </w:pPr>
            <w:r>
              <w:rPr>
                <w:color w:val="7E7E7E"/>
                <w:sz w:val="18"/>
              </w:rPr>
              <w:t>-2,2</w:t>
            </w:r>
          </w:p>
        </w:tc>
      </w:tr>
    </w:tbl>
    <w:p w:rsidR="00E8448B" w:rsidRPr="00E8448B" w:rsidRDefault="00E8448B" w:rsidP="0053684B">
      <w:pPr>
        <w:rPr>
          <w:bCs/>
          <w:lang w:val="it-IT" w:bidi="de-DE"/>
        </w:rPr>
      </w:pPr>
    </w:p>
    <w:p w:rsidR="0053684B" w:rsidRPr="00781867" w:rsidRDefault="0053684B" w:rsidP="00781867">
      <w:pPr>
        <w:spacing w:before="120" w:after="0" w:line="360" w:lineRule="auto"/>
        <w:rPr>
          <w:rFonts w:ascii="Arial" w:hAnsi="Arial" w:cs="Arial"/>
          <w:sz w:val="22"/>
          <w:szCs w:val="22"/>
          <w:lang w:bidi="de-DE"/>
        </w:rPr>
      </w:pPr>
      <w:r w:rsidRPr="00781867">
        <w:rPr>
          <w:rFonts w:ascii="Arial" w:hAnsi="Arial" w:cs="Arial"/>
          <w:sz w:val="22"/>
          <w:szCs w:val="22"/>
          <w:lang w:bidi="de-DE"/>
        </w:rPr>
        <w:t>In 2014, the main organic productions in Italy were fodder, pastures and cereals, followed by surfaces under olive growing. Even for livestock production, distinguished on the basis of the main farmed species, the data show a substantial increase on 2013, in particular for pigs (+ 15.2%) and poultry (+ 13.9%); slight drop only for cattle and horses. The performance of holdings engaged in organic aquaculture sector also was quite good: in 2014 they grew up to 41. The regional breakdown of organic aquaculture holdings saw a greater concentration in Veneto and Emilia Romagna.</w:t>
      </w:r>
    </w:p>
    <w:p w:rsidR="0053684B" w:rsidRDefault="0053684B" w:rsidP="00781867">
      <w:pPr>
        <w:spacing w:before="120" w:after="0" w:line="360" w:lineRule="auto"/>
        <w:rPr>
          <w:rFonts w:ascii="Arial" w:hAnsi="Arial" w:cs="Arial"/>
          <w:bCs/>
          <w:sz w:val="22"/>
          <w:szCs w:val="22"/>
          <w:lang w:bidi="de-DE"/>
        </w:rPr>
      </w:pPr>
      <w:r w:rsidRPr="00781867">
        <w:rPr>
          <w:rFonts w:ascii="Arial" w:hAnsi="Arial" w:cs="Arial"/>
          <w:bCs/>
          <w:sz w:val="22"/>
          <w:szCs w:val="22"/>
          <w:lang w:bidi="de-DE"/>
        </w:rPr>
        <w:lastRenderedPageBreak/>
        <w:t xml:space="preserve">According to the Italian Institute of Services for the Agricultural and Food Market (ISMEA) estimates, the </w:t>
      </w:r>
      <w:r w:rsidRPr="00781867">
        <w:rPr>
          <w:rFonts w:ascii="Arial" w:hAnsi="Arial" w:cs="Arial"/>
          <w:b/>
          <w:bCs/>
          <w:sz w:val="22"/>
          <w:szCs w:val="22"/>
          <w:lang w:bidi="de-DE"/>
        </w:rPr>
        <w:t>domestic market (off-trade) of organic products in Italy</w:t>
      </w:r>
      <w:r w:rsidRPr="00781867">
        <w:rPr>
          <w:rFonts w:ascii="Arial" w:hAnsi="Arial" w:cs="Arial"/>
          <w:bCs/>
          <w:sz w:val="22"/>
          <w:szCs w:val="22"/>
          <w:lang w:bidi="de-DE"/>
        </w:rPr>
        <w:t xml:space="preserve"> showed a value of more than </w:t>
      </w:r>
      <w:r w:rsidRPr="00781867">
        <w:rPr>
          <w:rFonts w:ascii="Arial" w:hAnsi="Arial" w:cs="Arial"/>
          <w:b/>
          <w:bCs/>
          <w:sz w:val="22"/>
          <w:szCs w:val="22"/>
          <w:lang w:bidi="de-DE"/>
        </w:rPr>
        <w:t>2.1 billion euros</w:t>
      </w:r>
      <w:r w:rsidRPr="00781867">
        <w:rPr>
          <w:rFonts w:ascii="Arial" w:hAnsi="Arial" w:cs="Arial"/>
          <w:bCs/>
          <w:sz w:val="22"/>
          <w:szCs w:val="22"/>
          <w:lang w:bidi="de-DE"/>
        </w:rPr>
        <w:t>. The estimate does not include the turnover linked to the on-trade channel, related to sales undertaken by catering, bars and food services. Modern Distribution (hypermarkets, supermarkets, discount stores) and specialized stores, including small, medium and large surfaces, moved a total of more than 75% of the turnover of this segment. Always according to Ismea estimates, Modern Trade, in particular, presented a retail sales value of over 855 million euro, with about 40% share. Specialized store sales reached a volume of about 761 million euro, equivalent to 35.5% of the entire value of the organic retail market. The remaining channels are accredited by ISMEA estimates of an overall incidence of almost 25%, represented for 10% by small farmer markets, direct sales, purchasing groups and e-commerce, for 8.9% by traditional shops and for 5.1% from pharmacies. An almost negligible 0.6% was the overall share of health food stores and drugstores.</w:t>
      </w:r>
    </w:p>
    <w:p w:rsidR="00205847" w:rsidRPr="00781867" w:rsidRDefault="00205847" w:rsidP="00781867">
      <w:pPr>
        <w:spacing w:before="120" w:after="0" w:line="360" w:lineRule="auto"/>
        <w:rPr>
          <w:rFonts w:ascii="Arial" w:hAnsi="Arial" w:cs="Arial"/>
          <w:sz w:val="22"/>
          <w:szCs w:val="22"/>
          <w:lang w:bidi="de-DE"/>
        </w:rPr>
      </w:pPr>
    </w:p>
    <w:p w:rsidR="0053684B" w:rsidRPr="0053684B" w:rsidRDefault="00D433AD" w:rsidP="0053684B">
      <w:pPr>
        <w:rPr>
          <w:b/>
          <w:bCs/>
          <w:lang w:val="en-GB" w:bidi="de-DE"/>
        </w:rPr>
      </w:pPr>
      <w:r w:rsidRPr="0053684B">
        <w:rPr>
          <w:b/>
          <w:bCs/>
          <w:noProof/>
          <w:lang w:val="it-IT" w:eastAsia="it-IT"/>
        </w:rPr>
        <mc:AlternateContent>
          <mc:Choice Requires="wpg">
            <w:drawing>
              <wp:anchor distT="71755" distB="71755" distL="71755" distR="71755" simplePos="0" relativeHeight="251655168" behindDoc="0" locked="0" layoutInCell="1" allowOverlap="1" wp14:anchorId="1C4C2482" wp14:editId="30215CEE">
                <wp:simplePos x="0" y="0"/>
                <wp:positionH relativeFrom="page">
                  <wp:posOffset>1371600</wp:posOffset>
                </wp:positionH>
                <wp:positionV relativeFrom="paragraph">
                  <wp:posOffset>154940</wp:posOffset>
                </wp:positionV>
                <wp:extent cx="5021580" cy="3514725"/>
                <wp:effectExtent l="0" t="0" r="26670" b="28575"/>
                <wp:wrapSquare wrapText="left"/>
                <wp:docPr id="302" name="Grup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1580" cy="3514725"/>
                          <a:chOff x="8071" y="290"/>
                          <a:chExt cx="7334" cy="5009"/>
                        </a:xfrm>
                      </wpg:grpSpPr>
                      <pic:pic xmlns:pic="http://schemas.openxmlformats.org/drawingml/2006/picture">
                        <pic:nvPicPr>
                          <pic:cNvPr id="303"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904" y="1032"/>
                            <a:ext cx="1810"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407" y="3574"/>
                            <a:ext cx="1596"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138" y="2762"/>
                            <a:ext cx="1541"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38" y="1723"/>
                            <a:ext cx="1042"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493" y="1142"/>
                            <a:ext cx="1116"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278" y="1034"/>
                            <a:ext cx="629"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832" y="1032"/>
                            <a:ext cx="11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34"/>
                        <wps:cNvSpPr>
                          <a:spLocks/>
                        </wps:cNvSpPr>
                        <wps:spPr bwMode="auto">
                          <a:xfrm>
                            <a:off x="13226" y="1591"/>
                            <a:ext cx="432" cy="800"/>
                          </a:xfrm>
                          <a:custGeom>
                            <a:avLst/>
                            <a:gdLst>
                              <a:gd name="T0" fmla="+- 0 13226 13226"/>
                              <a:gd name="T1" fmla="*/ T0 w 432"/>
                              <a:gd name="T2" fmla="+- 0 2390 1591"/>
                              <a:gd name="T3" fmla="*/ 2390 h 800"/>
                              <a:gd name="T4" fmla="+- 0 13567 13226"/>
                              <a:gd name="T5" fmla="*/ T4 w 432"/>
                              <a:gd name="T6" fmla="+- 0 1591 1591"/>
                              <a:gd name="T7" fmla="*/ 1591 h 800"/>
                              <a:gd name="T8" fmla="+- 0 13658 13226"/>
                              <a:gd name="T9" fmla="*/ T8 w 432"/>
                              <a:gd name="T10" fmla="+- 0 1591 1591"/>
                              <a:gd name="T11" fmla="*/ 1591 h 800"/>
                            </a:gdLst>
                            <a:ahLst/>
                            <a:cxnLst>
                              <a:cxn ang="0">
                                <a:pos x="T1" y="T3"/>
                              </a:cxn>
                              <a:cxn ang="0">
                                <a:pos x="T5" y="T7"/>
                              </a:cxn>
                              <a:cxn ang="0">
                                <a:pos x="T9" y="T11"/>
                              </a:cxn>
                            </a:cxnLst>
                            <a:rect l="0" t="0" r="r" b="b"/>
                            <a:pathLst>
                              <a:path w="432" h="800">
                                <a:moveTo>
                                  <a:pt x="0" y="799"/>
                                </a:moveTo>
                                <a:lnTo>
                                  <a:pt x="341" y="0"/>
                                </a:lnTo>
                                <a:lnTo>
                                  <a:pt x="432" y="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5"/>
                        <wps:cNvSpPr>
                          <a:spLocks/>
                        </wps:cNvSpPr>
                        <wps:spPr bwMode="auto">
                          <a:xfrm>
                            <a:off x="11354" y="4169"/>
                            <a:ext cx="812" cy="771"/>
                          </a:xfrm>
                          <a:custGeom>
                            <a:avLst/>
                            <a:gdLst>
                              <a:gd name="T0" fmla="+- 0 12166 11354"/>
                              <a:gd name="T1" fmla="*/ T0 w 812"/>
                              <a:gd name="T2" fmla="+- 0 4169 4169"/>
                              <a:gd name="T3" fmla="*/ 4169 h 771"/>
                              <a:gd name="T4" fmla="+- 0 11443 11354"/>
                              <a:gd name="T5" fmla="*/ T4 w 812"/>
                              <a:gd name="T6" fmla="+- 0 4939 4169"/>
                              <a:gd name="T7" fmla="*/ 4939 h 771"/>
                              <a:gd name="T8" fmla="+- 0 11354 11354"/>
                              <a:gd name="T9" fmla="*/ T8 w 812"/>
                              <a:gd name="T10" fmla="+- 0 4939 4169"/>
                              <a:gd name="T11" fmla="*/ 4939 h 771"/>
                            </a:gdLst>
                            <a:ahLst/>
                            <a:cxnLst>
                              <a:cxn ang="0">
                                <a:pos x="T1" y="T3"/>
                              </a:cxn>
                              <a:cxn ang="0">
                                <a:pos x="T5" y="T7"/>
                              </a:cxn>
                              <a:cxn ang="0">
                                <a:pos x="T9" y="T11"/>
                              </a:cxn>
                            </a:cxnLst>
                            <a:rect l="0" t="0" r="r" b="b"/>
                            <a:pathLst>
                              <a:path w="812" h="771">
                                <a:moveTo>
                                  <a:pt x="812" y="0"/>
                                </a:moveTo>
                                <a:lnTo>
                                  <a:pt x="89" y="770"/>
                                </a:lnTo>
                                <a:lnTo>
                                  <a:pt x="0" y="77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6"/>
                        <wps:cNvSpPr>
                          <a:spLocks/>
                        </wps:cNvSpPr>
                        <wps:spPr bwMode="auto">
                          <a:xfrm>
                            <a:off x="9898" y="3803"/>
                            <a:ext cx="924" cy="58"/>
                          </a:xfrm>
                          <a:custGeom>
                            <a:avLst/>
                            <a:gdLst>
                              <a:gd name="T0" fmla="+- 0 10822 9898"/>
                              <a:gd name="T1" fmla="*/ T0 w 924"/>
                              <a:gd name="T2" fmla="+- 0 3631 3631"/>
                              <a:gd name="T3" fmla="*/ 3631 h 58"/>
                              <a:gd name="T4" fmla="+- 0 9989 9898"/>
                              <a:gd name="T5" fmla="*/ T4 w 924"/>
                              <a:gd name="T6" fmla="+- 0 3689 3631"/>
                              <a:gd name="T7" fmla="*/ 3689 h 58"/>
                              <a:gd name="T8" fmla="+- 0 9898 9898"/>
                              <a:gd name="T9" fmla="*/ T8 w 924"/>
                              <a:gd name="T10" fmla="+- 0 3689 3631"/>
                              <a:gd name="T11" fmla="*/ 3689 h 58"/>
                            </a:gdLst>
                            <a:ahLst/>
                            <a:cxnLst>
                              <a:cxn ang="0">
                                <a:pos x="T1" y="T3"/>
                              </a:cxn>
                              <a:cxn ang="0">
                                <a:pos x="T5" y="T7"/>
                              </a:cxn>
                              <a:cxn ang="0">
                                <a:pos x="T9" y="T11"/>
                              </a:cxn>
                            </a:cxnLst>
                            <a:rect l="0" t="0" r="r" b="b"/>
                            <a:pathLst>
                              <a:path w="924" h="58">
                                <a:moveTo>
                                  <a:pt x="924" y="0"/>
                                </a:moveTo>
                                <a:lnTo>
                                  <a:pt x="91" y="58"/>
                                </a:lnTo>
                                <a:lnTo>
                                  <a:pt x="0" y="58"/>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7"/>
                        <wps:cNvSpPr>
                          <a:spLocks/>
                        </wps:cNvSpPr>
                        <wps:spPr bwMode="auto">
                          <a:xfrm rot="2516850" flipV="1">
                            <a:off x="10110" y="2328"/>
                            <a:ext cx="547" cy="125"/>
                          </a:xfrm>
                          <a:custGeom>
                            <a:avLst/>
                            <a:gdLst>
                              <a:gd name="T0" fmla="+- 0 10632 9773"/>
                              <a:gd name="T1" fmla="*/ T0 w 860"/>
                              <a:gd name="T2" fmla="+- 0 2369 2323"/>
                              <a:gd name="T3" fmla="*/ 2369 h 46"/>
                              <a:gd name="T4" fmla="+- 0 9862 9773"/>
                              <a:gd name="T5" fmla="*/ T4 w 860"/>
                              <a:gd name="T6" fmla="+- 0 2323 2323"/>
                              <a:gd name="T7" fmla="*/ 2323 h 46"/>
                              <a:gd name="T8" fmla="+- 0 9773 9773"/>
                              <a:gd name="T9" fmla="*/ T8 w 860"/>
                              <a:gd name="T10" fmla="+- 0 2323 2323"/>
                              <a:gd name="T11" fmla="*/ 2323 h 46"/>
                            </a:gdLst>
                            <a:ahLst/>
                            <a:cxnLst>
                              <a:cxn ang="0">
                                <a:pos x="T1" y="T3"/>
                              </a:cxn>
                              <a:cxn ang="0">
                                <a:pos x="T5" y="T7"/>
                              </a:cxn>
                              <a:cxn ang="0">
                                <a:pos x="T9" y="T11"/>
                              </a:cxn>
                            </a:cxnLst>
                            <a:rect l="0" t="0" r="r" b="b"/>
                            <a:pathLst>
                              <a:path w="860" h="46">
                                <a:moveTo>
                                  <a:pt x="859" y="46"/>
                                </a:moveTo>
                                <a:lnTo>
                                  <a:pt x="89" y="0"/>
                                </a:lnTo>
                                <a:lnTo>
                                  <a:pt x="0" y="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8"/>
                        <wps:cNvSpPr>
                          <a:spLocks/>
                        </wps:cNvSpPr>
                        <wps:spPr bwMode="auto">
                          <a:xfrm>
                            <a:off x="9401" y="977"/>
                            <a:ext cx="1707" cy="747"/>
                          </a:xfrm>
                          <a:custGeom>
                            <a:avLst/>
                            <a:gdLst>
                              <a:gd name="T0" fmla="+- 0 11107 9401"/>
                              <a:gd name="T1" fmla="*/ T0 w 1707"/>
                              <a:gd name="T2" fmla="+- 0 1723 977"/>
                              <a:gd name="T3" fmla="*/ 1723 h 747"/>
                              <a:gd name="T4" fmla="+- 0 9492 9401"/>
                              <a:gd name="T5" fmla="*/ T4 w 1707"/>
                              <a:gd name="T6" fmla="+- 0 977 977"/>
                              <a:gd name="T7" fmla="*/ 977 h 747"/>
                              <a:gd name="T8" fmla="+- 0 9401 9401"/>
                              <a:gd name="T9" fmla="*/ T8 w 1707"/>
                              <a:gd name="T10" fmla="+- 0 977 977"/>
                              <a:gd name="T11" fmla="*/ 977 h 747"/>
                            </a:gdLst>
                            <a:ahLst/>
                            <a:cxnLst>
                              <a:cxn ang="0">
                                <a:pos x="T1" y="T3"/>
                              </a:cxn>
                              <a:cxn ang="0">
                                <a:pos x="T5" y="T7"/>
                              </a:cxn>
                              <a:cxn ang="0">
                                <a:pos x="T9" y="T11"/>
                              </a:cxn>
                            </a:cxnLst>
                            <a:rect l="0" t="0" r="r" b="b"/>
                            <a:pathLst>
                              <a:path w="1707" h="747">
                                <a:moveTo>
                                  <a:pt x="1706" y="746"/>
                                </a:moveTo>
                                <a:lnTo>
                                  <a:pt x="91" y="0"/>
                                </a:lnTo>
                                <a:lnTo>
                                  <a:pt x="0" y="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9"/>
                        <wps:cNvSpPr>
                          <a:spLocks/>
                        </wps:cNvSpPr>
                        <wps:spPr bwMode="auto">
                          <a:xfrm>
                            <a:off x="10930" y="590"/>
                            <a:ext cx="723" cy="888"/>
                          </a:xfrm>
                          <a:custGeom>
                            <a:avLst/>
                            <a:gdLst>
                              <a:gd name="T0" fmla="+- 0 11652 10930"/>
                              <a:gd name="T1" fmla="*/ T0 w 723"/>
                              <a:gd name="T2" fmla="+- 0 1478 590"/>
                              <a:gd name="T3" fmla="*/ 1478 h 888"/>
                              <a:gd name="T4" fmla="+- 0 11018 10930"/>
                              <a:gd name="T5" fmla="*/ T4 w 723"/>
                              <a:gd name="T6" fmla="+- 0 590 590"/>
                              <a:gd name="T7" fmla="*/ 590 h 888"/>
                              <a:gd name="T8" fmla="+- 0 10930 10930"/>
                              <a:gd name="T9" fmla="*/ T8 w 723"/>
                              <a:gd name="T10" fmla="+- 0 590 590"/>
                              <a:gd name="T11" fmla="*/ 590 h 888"/>
                            </a:gdLst>
                            <a:ahLst/>
                            <a:cxnLst>
                              <a:cxn ang="0">
                                <a:pos x="T1" y="T3"/>
                              </a:cxn>
                              <a:cxn ang="0">
                                <a:pos x="T5" y="T7"/>
                              </a:cxn>
                              <a:cxn ang="0">
                                <a:pos x="T9" y="T11"/>
                              </a:cxn>
                            </a:cxnLst>
                            <a:rect l="0" t="0" r="r" b="b"/>
                            <a:pathLst>
                              <a:path w="723" h="888">
                                <a:moveTo>
                                  <a:pt x="722" y="888"/>
                                </a:moveTo>
                                <a:lnTo>
                                  <a:pt x="88" y="0"/>
                                </a:lnTo>
                                <a:lnTo>
                                  <a:pt x="0" y="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0"/>
                        <wps:cNvSpPr>
                          <a:spLocks/>
                        </wps:cNvSpPr>
                        <wps:spPr bwMode="auto">
                          <a:xfrm>
                            <a:off x="11897" y="650"/>
                            <a:ext cx="406" cy="802"/>
                          </a:xfrm>
                          <a:custGeom>
                            <a:avLst/>
                            <a:gdLst>
                              <a:gd name="T0" fmla="+- 0 11897 11897"/>
                              <a:gd name="T1" fmla="*/ T0 w 406"/>
                              <a:gd name="T2" fmla="+- 0 1452 650"/>
                              <a:gd name="T3" fmla="*/ 1452 h 802"/>
                              <a:gd name="T4" fmla="+- 0 12211 11897"/>
                              <a:gd name="T5" fmla="*/ T4 w 406"/>
                              <a:gd name="T6" fmla="+- 0 650 650"/>
                              <a:gd name="T7" fmla="*/ 650 h 802"/>
                              <a:gd name="T8" fmla="+- 0 12302 11897"/>
                              <a:gd name="T9" fmla="*/ T8 w 406"/>
                              <a:gd name="T10" fmla="+- 0 650 650"/>
                              <a:gd name="T11" fmla="*/ 650 h 802"/>
                            </a:gdLst>
                            <a:ahLst/>
                            <a:cxnLst>
                              <a:cxn ang="0">
                                <a:pos x="T1" y="T3"/>
                              </a:cxn>
                              <a:cxn ang="0">
                                <a:pos x="T5" y="T7"/>
                              </a:cxn>
                              <a:cxn ang="0">
                                <a:pos x="T9" y="T11"/>
                              </a:cxn>
                            </a:cxnLst>
                            <a:rect l="0" t="0" r="r" b="b"/>
                            <a:pathLst>
                              <a:path w="406" h="802">
                                <a:moveTo>
                                  <a:pt x="0" y="802"/>
                                </a:moveTo>
                                <a:lnTo>
                                  <a:pt x="314" y="0"/>
                                </a:lnTo>
                                <a:lnTo>
                                  <a:pt x="405" y="0"/>
                                </a:lnTo>
                              </a:path>
                            </a:pathLst>
                          </a:custGeom>
                          <a:noFill/>
                          <a:ln w="9144">
                            <a:solidFill>
                              <a:srgbClr val="AE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41"/>
                        <wps:cNvSpPr>
                          <a:spLocks noChangeArrowheads="1"/>
                        </wps:cNvSpPr>
                        <wps:spPr bwMode="auto">
                          <a:xfrm>
                            <a:off x="8071" y="290"/>
                            <a:ext cx="7334" cy="500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42"/>
                        <wps:cNvSpPr txBox="1">
                          <a:spLocks noChangeArrowheads="1"/>
                        </wps:cNvSpPr>
                        <wps:spPr bwMode="auto">
                          <a:xfrm>
                            <a:off x="8143" y="571"/>
                            <a:ext cx="1381"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jc w:val="center"/>
                                <w:rPr>
                                  <w:rFonts w:ascii="Calibri"/>
                                  <w:color w:val="404040"/>
                                  <w:spacing w:val="-1"/>
                                  <w:sz w:val="18"/>
                                </w:rPr>
                              </w:pPr>
                              <w:r>
                                <w:rPr>
                                  <w:rFonts w:ascii="Calibri"/>
                                  <w:color w:val="404040"/>
                                  <w:sz w:val="18"/>
                                </w:rPr>
                                <w:t>Traditional shops</w:t>
                              </w:r>
                              <w:r>
                                <w:rPr>
                                  <w:rFonts w:ascii="Calibri"/>
                                  <w:color w:val="404040"/>
                                  <w:spacing w:val="-1"/>
                                  <w:sz w:val="18"/>
                                </w:rPr>
                                <w:t xml:space="preserve"> </w:t>
                              </w:r>
                            </w:p>
                            <w:p w:rsidR="00DF02E7" w:rsidRDefault="00DF02E7" w:rsidP="0053684B">
                              <w:pPr>
                                <w:spacing w:before="0" w:after="0" w:line="240" w:lineRule="auto"/>
                                <w:jc w:val="center"/>
                                <w:rPr>
                                  <w:rFonts w:ascii="Calibri"/>
                                  <w:sz w:val="18"/>
                                </w:rPr>
                              </w:pPr>
                              <w:r>
                                <w:rPr>
                                  <w:rFonts w:ascii="Calibri"/>
                                  <w:color w:val="404040"/>
                                  <w:sz w:val="18"/>
                                </w:rPr>
                                <w:t>8,9%</w:t>
                              </w:r>
                            </w:p>
                          </w:txbxContent>
                        </wps:txbx>
                        <wps:bodyPr rot="0" vert="horz" wrap="square" lIns="0" tIns="0" rIns="0" bIns="0" anchor="t" anchorCtr="0" upright="1">
                          <a:noAutofit/>
                        </wps:bodyPr>
                      </wps:wsp>
                      <wps:wsp>
                        <wps:cNvPr id="320" name="Text Box 43"/>
                        <wps:cNvSpPr txBox="1">
                          <a:spLocks noChangeArrowheads="1"/>
                        </wps:cNvSpPr>
                        <wps:spPr bwMode="auto">
                          <a:xfrm>
                            <a:off x="9693" y="337"/>
                            <a:ext cx="12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jc w:val="center"/>
                                <w:rPr>
                                  <w:rFonts w:ascii="Calibri"/>
                                  <w:sz w:val="18"/>
                                </w:rPr>
                              </w:pPr>
                              <w:r>
                                <w:rPr>
                                  <w:rFonts w:ascii="Calibri"/>
                                  <w:color w:val="404040"/>
                                  <w:spacing w:val="-1"/>
                                  <w:sz w:val="18"/>
                                </w:rPr>
                                <w:t>Pharmacies</w:t>
                              </w:r>
                            </w:p>
                            <w:p w:rsidR="00DF02E7" w:rsidRDefault="00DF02E7" w:rsidP="0053684B">
                              <w:pPr>
                                <w:spacing w:before="1" w:line="216" w:lineRule="exact"/>
                                <w:jc w:val="center"/>
                                <w:rPr>
                                  <w:rFonts w:ascii="Calibri"/>
                                  <w:sz w:val="18"/>
                                </w:rPr>
                              </w:pPr>
                              <w:r>
                                <w:rPr>
                                  <w:rFonts w:ascii="Calibri"/>
                                  <w:color w:val="404040"/>
                                  <w:sz w:val="18"/>
                                </w:rPr>
                                <w:t>5,1%</w:t>
                              </w:r>
                            </w:p>
                          </w:txbxContent>
                        </wps:txbx>
                        <wps:bodyPr rot="0" vert="horz" wrap="square" lIns="0" tIns="0" rIns="0" bIns="0" anchor="t" anchorCtr="0" upright="1">
                          <a:noAutofit/>
                        </wps:bodyPr>
                      </wps:wsp>
                      <wps:wsp>
                        <wps:cNvPr id="321" name="Text Box 44"/>
                        <wps:cNvSpPr txBox="1">
                          <a:spLocks noChangeArrowheads="1"/>
                        </wps:cNvSpPr>
                        <wps:spPr bwMode="auto">
                          <a:xfrm>
                            <a:off x="12362" y="355"/>
                            <a:ext cx="210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BE2C3F">
                              <w:pPr>
                                <w:spacing w:before="0" w:after="0" w:line="240" w:lineRule="auto"/>
                                <w:ind w:right="-8"/>
                                <w:jc w:val="center"/>
                                <w:rPr>
                                  <w:rFonts w:ascii="Calibri"/>
                                  <w:color w:val="404040"/>
                                  <w:sz w:val="18"/>
                                </w:rPr>
                              </w:pPr>
                              <w:r>
                                <w:rPr>
                                  <w:rFonts w:ascii="Calibri"/>
                                  <w:color w:val="404040"/>
                                  <w:sz w:val="18"/>
                                </w:rPr>
                                <w:t>Healt food Stores and drugstores</w:t>
                              </w:r>
                            </w:p>
                            <w:p w:rsidR="00DF02E7" w:rsidRDefault="00DF02E7" w:rsidP="00BE2C3F">
                              <w:pPr>
                                <w:spacing w:before="0" w:after="0" w:line="240" w:lineRule="auto"/>
                                <w:ind w:right="-8"/>
                                <w:jc w:val="center"/>
                                <w:rPr>
                                  <w:rFonts w:ascii="Calibri"/>
                                  <w:sz w:val="18"/>
                                </w:rPr>
                              </w:pPr>
                              <w:r>
                                <w:rPr>
                                  <w:rFonts w:ascii="Calibri"/>
                                  <w:color w:val="404040"/>
                                  <w:sz w:val="18"/>
                                </w:rPr>
                                <w:t>0,6%</w:t>
                              </w:r>
                            </w:p>
                          </w:txbxContent>
                        </wps:txbx>
                        <wps:bodyPr rot="0" vert="horz" wrap="square" lIns="0" tIns="0" rIns="0" bIns="0" anchor="t" anchorCtr="0" upright="1">
                          <a:noAutofit/>
                        </wps:bodyPr>
                      </wps:wsp>
                      <wps:wsp>
                        <wps:cNvPr id="322" name="Text Box 45"/>
                        <wps:cNvSpPr txBox="1">
                          <a:spLocks noChangeArrowheads="1"/>
                        </wps:cNvSpPr>
                        <wps:spPr bwMode="auto">
                          <a:xfrm>
                            <a:off x="8071" y="1639"/>
                            <a:ext cx="2207"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ind w:left="127" w:right="126"/>
                                <w:jc w:val="center"/>
                                <w:rPr>
                                  <w:rFonts w:ascii="Calibri"/>
                                  <w:color w:val="404040"/>
                                  <w:sz w:val="18"/>
                                </w:rPr>
                              </w:pPr>
                              <w:r w:rsidRPr="00BE2C3F">
                                <w:rPr>
                                  <w:rFonts w:ascii="Calibri"/>
                                  <w:color w:val="404040"/>
                                  <w:sz w:val="18"/>
                                </w:rPr>
                                <w:t xml:space="preserve">Small farmer markets, direct sales, purchasing groups, e- commerce </w:t>
                              </w:r>
                            </w:p>
                            <w:p w:rsidR="00DF02E7" w:rsidRPr="00BE2C3F" w:rsidRDefault="00DF02E7" w:rsidP="0053684B">
                              <w:pPr>
                                <w:spacing w:before="0" w:after="0" w:line="240" w:lineRule="auto"/>
                                <w:ind w:left="127" w:right="126"/>
                                <w:jc w:val="center"/>
                                <w:rPr>
                                  <w:rFonts w:ascii="Calibri"/>
                                  <w:sz w:val="18"/>
                                </w:rPr>
                              </w:pPr>
                              <w:r w:rsidRPr="00BE2C3F">
                                <w:rPr>
                                  <w:rFonts w:ascii="Calibri"/>
                                  <w:color w:val="404040"/>
                                  <w:sz w:val="18"/>
                                </w:rPr>
                                <w:t>10,0%</w:t>
                              </w:r>
                            </w:p>
                          </w:txbxContent>
                        </wps:txbx>
                        <wps:bodyPr rot="0" vert="horz" wrap="square" lIns="0" tIns="0" rIns="0" bIns="0" anchor="t" anchorCtr="0" upright="1">
                          <a:noAutofit/>
                        </wps:bodyPr>
                      </wps:wsp>
                      <wps:wsp>
                        <wps:cNvPr id="323" name="Text Box 46"/>
                        <wps:cNvSpPr txBox="1">
                          <a:spLocks noChangeArrowheads="1"/>
                        </wps:cNvSpPr>
                        <wps:spPr bwMode="auto">
                          <a:xfrm>
                            <a:off x="13722" y="1187"/>
                            <a:ext cx="1575"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jc w:val="center"/>
                                <w:rPr>
                                  <w:rFonts w:ascii="Calibri"/>
                                  <w:color w:val="404040"/>
                                  <w:sz w:val="18"/>
                                </w:rPr>
                              </w:pPr>
                              <w:r>
                                <w:rPr>
                                  <w:rFonts w:ascii="Calibri"/>
                                  <w:color w:val="404040"/>
                                  <w:sz w:val="18"/>
                                </w:rPr>
                                <w:t>Large scale retail</w:t>
                              </w:r>
                            </w:p>
                            <w:p w:rsidR="00DF02E7" w:rsidRDefault="00DF02E7" w:rsidP="0053684B">
                              <w:pPr>
                                <w:spacing w:before="0" w:after="0" w:line="240" w:lineRule="auto"/>
                                <w:jc w:val="center"/>
                                <w:rPr>
                                  <w:rFonts w:ascii="Calibri"/>
                                  <w:sz w:val="18"/>
                                </w:rPr>
                              </w:pPr>
                              <w:r>
                                <w:rPr>
                                  <w:rFonts w:ascii="Calibri"/>
                                  <w:color w:val="404040"/>
                                  <w:sz w:val="18"/>
                                </w:rPr>
                                <w:t xml:space="preserve"> 39,9%</w:t>
                              </w:r>
                            </w:p>
                          </w:txbxContent>
                        </wps:txbx>
                        <wps:bodyPr rot="0" vert="horz" wrap="square" lIns="0" tIns="0" rIns="0" bIns="0" anchor="t" anchorCtr="0" upright="1">
                          <a:noAutofit/>
                        </wps:bodyPr>
                      </wps:wsp>
                      <wps:wsp>
                        <wps:cNvPr id="324" name="Text Box 47"/>
                        <wps:cNvSpPr txBox="1">
                          <a:spLocks noChangeArrowheads="1"/>
                        </wps:cNvSpPr>
                        <wps:spPr bwMode="auto">
                          <a:xfrm>
                            <a:off x="11010" y="2083"/>
                            <a:ext cx="1872"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Pr="00C75533" w:rsidRDefault="00DF02E7" w:rsidP="007432DC">
                              <w:pPr>
                                <w:spacing w:before="0" w:after="0" w:line="240" w:lineRule="auto"/>
                                <w:ind w:right="-11"/>
                                <w:jc w:val="center"/>
                                <w:rPr>
                                  <w:rFonts w:ascii="Calibri"/>
                                  <w:b/>
                                  <w:color w:val="3A3838"/>
                                  <w:sz w:val="40"/>
                                </w:rPr>
                              </w:pPr>
                              <w:r w:rsidRPr="00C75533">
                                <w:rPr>
                                  <w:rFonts w:ascii="Calibri"/>
                                  <w:b/>
                                  <w:color w:val="3A3838"/>
                                  <w:sz w:val="40"/>
                                </w:rPr>
                                <w:t>€</w:t>
                              </w:r>
                            </w:p>
                            <w:p w:rsidR="00DF02E7" w:rsidRPr="00C75533" w:rsidRDefault="00DF02E7" w:rsidP="007432DC">
                              <w:pPr>
                                <w:spacing w:before="0" w:after="0" w:line="240" w:lineRule="auto"/>
                                <w:ind w:right="-11"/>
                                <w:jc w:val="center"/>
                                <w:rPr>
                                  <w:rFonts w:ascii="Calibri"/>
                                  <w:b/>
                                  <w:color w:val="3A3838"/>
                                  <w:sz w:val="10"/>
                                </w:rPr>
                              </w:pPr>
                            </w:p>
                            <w:p w:rsidR="00DF02E7" w:rsidRPr="00C75533" w:rsidRDefault="00DF02E7" w:rsidP="007432DC">
                              <w:pPr>
                                <w:spacing w:before="0" w:after="0" w:line="240" w:lineRule="auto"/>
                                <w:ind w:right="-11"/>
                                <w:jc w:val="center"/>
                                <w:rPr>
                                  <w:rFonts w:ascii="Calibri"/>
                                  <w:b/>
                                  <w:sz w:val="28"/>
                                </w:rPr>
                              </w:pPr>
                              <w:r w:rsidRPr="00C75533">
                                <w:rPr>
                                  <w:rFonts w:ascii="Calibri"/>
                                  <w:b/>
                                  <w:color w:val="3A3838"/>
                                  <w:sz w:val="28"/>
                                </w:rPr>
                                <w:t>2.145.188.414</w:t>
                              </w:r>
                            </w:p>
                          </w:txbxContent>
                        </wps:txbx>
                        <wps:bodyPr rot="0" vert="horz" wrap="square" lIns="0" tIns="0" rIns="0" bIns="0" anchor="t" anchorCtr="0" upright="1">
                          <a:noAutofit/>
                        </wps:bodyPr>
                      </wps:wsp>
                      <wps:wsp>
                        <wps:cNvPr id="325" name="Text Box 48"/>
                        <wps:cNvSpPr txBox="1">
                          <a:spLocks noChangeArrowheads="1"/>
                        </wps:cNvSpPr>
                        <wps:spPr bwMode="auto">
                          <a:xfrm>
                            <a:off x="8371" y="3550"/>
                            <a:ext cx="146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ind w:right="-6"/>
                                <w:rPr>
                                  <w:rFonts w:ascii="Calibri"/>
                                  <w:sz w:val="18"/>
                                </w:rPr>
                              </w:pPr>
                              <w:r>
                                <w:rPr>
                                  <w:rFonts w:ascii="Calibri"/>
                                  <w:color w:val="404040"/>
                                  <w:spacing w:val="-1"/>
                                  <w:sz w:val="18"/>
                                </w:rPr>
                                <w:t>Medium-small</w:t>
                              </w:r>
                            </w:p>
                            <w:p w:rsidR="00DF02E7" w:rsidRDefault="00DF02E7" w:rsidP="0053684B">
                              <w:pPr>
                                <w:spacing w:before="1"/>
                                <w:ind w:left="273" w:right="42" w:hanging="212"/>
                                <w:rPr>
                                  <w:rFonts w:ascii="Calibri"/>
                                  <w:sz w:val="18"/>
                                </w:rPr>
                              </w:pPr>
                              <w:r>
                                <w:rPr>
                                  <w:rFonts w:ascii="Calibri"/>
                                  <w:color w:val="404040"/>
                                  <w:sz w:val="18"/>
                                </w:rPr>
                                <w:t>specialized 20,8%</w:t>
                              </w:r>
                            </w:p>
                          </w:txbxContent>
                        </wps:txbx>
                        <wps:bodyPr rot="0" vert="horz" wrap="square" lIns="0" tIns="0" rIns="0" bIns="0" anchor="t" anchorCtr="0" upright="1">
                          <a:noAutofit/>
                        </wps:bodyPr>
                      </wps:wsp>
                      <wps:wsp>
                        <wps:cNvPr id="326" name="Text Box 49"/>
                        <wps:cNvSpPr txBox="1">
                          <a:spLocks noChangeArrowheads="1"/>
                        </wps:cNvSpPr>
                        <wps:spPr bwMode="auto">
                          <a:xfrm>
                            <a:off x="8603" y="4648"/>
                            <a:ext cx="2690"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2E7" w:rsidRDefault="00DF02E7" w:rsidP="0053684B">
                              <w:pPr>
                                <w:spacing w:before="0" w:after="0" w:line="240" w:lineRule="auto"/>
                                <w:jc w:val="center"/>
                                <w:rPr>
                                  <w:rFonts w:ascii="Calibri"/>
                                  <w:color w:val="404040"/>
                                  <w:sz w:val="18"/>
                                </w:rPr>
                              </w:pPr>
                              <w:r>
                                <w:rPr>
                                  <w:rFonts w:ascii="Calibri"/>
                                  <w:color w:val="404040"/>
                                  <w:sz w:val="18"/>
                                </w:rPr>
                                <w:t>Large specialized</w:t>
                              </w:r>
                            </w:p>
                            <w:p w:rsidR="00DF02E7" w:rsidRDefault="00DF02E7" w:rsidP="0053684B">
                              <w:pPr>
                                <w:spacing w:before="0" w:after="0" w:line="240" w:lineRule="auto"/>
                                <w:jc w:val="center"/>
                                <w:rPr>
                                  <w:rFonts w:ascii="Calibri"/>
                                  <w:sz w:val="18"/>
                                </w:rPr>
                              </w:pPr>
                              <w:r>
                                <w:rPr>
                                  <w:rFonts w:ascii="Calibri"/>
                                  <w:color w:val="404040"/>
                                  <w:sz w:val="18"/>
                                </w:rPr>
                                <w:t>14,7%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C2482" id="Gruppo 302" o:spid="_x0000_s1033" style="position:absolute;left:0;text-align:left;margin-left:108pt;margin-top:12.2pt;width:395.4pt;height:276.75pt;z-index:251655168;mso-wrap-distance-left:5.65pt;mso-wrap-distance-top:5.65pt;mso-wrap-distance-right:5.65pt;mso-wrap-distance-bottom:5.65pt;mso-position-horizontal-relative:page" coordorigin="8071,290" coordsize="7334,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style="position:absolute;left:11904;top:1032;width:1810;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">
                  <v:imagedata r:id="rId33" o:title=""/>
                </v:shape>
                <v:shape id="Picture 28" o:spid="_x0000_s1035" type="#_x0000_t75" style="position:absolute;left:11407;top:3574;width:1596;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">
                  <v:imagedata r:id="rId34" o:title=""/>
                </v:shape>
                <v:shape id="Picture 29" o:spid="_x0000_s1036" type="#_x0000_t75" style="position:absolute;left:10138;top:2762;width:154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">
                  <v:imagedata r:id="rId35" o:title=""/>
                </v:shape>
                <v:shape id="Picture 30" o:spid="_x0000_s1037" type="#_x0000_t75" style="position:absolute;left:10138;top:1723;width:1042;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">
                  <v:imagedata r:id="rId36" o:title=""/>
                </v:shape>
                <v:shape id="Picture 31" o:spid="_x0000_s1038" type="#_x0000_t75" style="position:absolute;left:10493;top:1142;width:1116;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">
                  <v:imagedata r:id="rId37" o:title=""/>
                </v:shape>
                <v:shape id="Picture 32" o:spid="_x0000_s1039" type="#_x0000_t75" style="position:absolute;left:11278;top:1034;width:62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">
                  <v:imagedata r:id="rId38" o:title=""/>
                </v:shape>
                <v:shape id="Picture 33" o:spid="_x0000_s1040" type="#_x0000_t75" style="position:absolute;left:11832;top:1032;width:11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">
                  <v:imagedata r:id="rId39" o:title=""/>
                </v:shape>
                <v:shape id="Freeform 34" o:spid="_x0000_s1041" style="position:absolute;left:13226;top:1591;width:432;height:800;visibility:visible;mso-wrap-style:square;v-text-anchor:top" coordsize="4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" path="m,799l341,r91,e" filled="f" strokecolor="#aeabab" strokeweight=".72pt">
                  <v:path arrowok="t" o:connecttype="custom" o:connectlocs="0,2390;341,1591;432,1591" o:connectangles="0,0,0"/>
                </v:shape>
                <v:shape id="Freeform 35" o:spid="_x0000_s1042" style="position:absolute;left:11354;top:4169;width:812;height:771;visibility:visible;mso-wrap-style:square;v-text-anchor:top" coordsize="8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" path="m812,l89,770,,770e" filled="f" strokecolor="#aeabab" strokeweight=".72pt">
                  <v:path arrowok="t" o:connecttype="custom" o:connectlocs="812,4169;89,4939;0,4939" o:connectangles="0,0,0"/>
                </v:shape>
                <v:shape id="Freeform 36" o:spid="_x0000_s1043" style="position:absolute;left:9898;top:3803;width:924;height:58;visibility:visible;mso-wrap-style:square;v-text-anchor:top" coordsize="9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" path="m924,l91,58,,58e" filled="f" strokecolor="#aeabab" strokeweight=".72pt">
                  <v:path arrowok="t" o:connecttype="custom" o:connectlocs="924,3631;91,3689;0,3689" o:connectangles="0,0,0"/>
                </v:shape>
                <v:shape id="Freeform 37" o:spid="_x0000_s1044" style="position:absolute;left:10110;top:2328;width:547;height:125;rotation:-2749071fd;flip:y;visibility:visible;mso-wrap-style:square;v-text-anchor:top" coordsize="8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" path="m859,46l89,,,e" filled="f" strokecolor="#aeabab" strokeweight=".72pt">
                  <v:path arrowok="t" o:connecttype="custom" o:connectlocs="546,6438;57,6313;0,6313" o:connectangles="0,0,0"/>
                </v:shape>
                <v:shape id="Freeform 38" o:spid="_x0000_s1045" style="position:absolute;left:9401;top:977;width:1707;height:747;visibility:visible;mso-wrap-style:square;v-text-anchor:top" coordsize="170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" path="m1706,746l91,,,e" filled="f" strokecolor="#aeabab" strokeweight=".72pt">
                  <v:path arrowok="t" o:connecttype="custom" o:connectlocs="1706,1723;91,977;0,977" o:connectangles="0,0,0"/>
                </v:shape>
                <v:shape id="Freeform 39" o:spid="_x0000_s1046" style="position:absolute;left:10930;top:590;width:723;height:888;visibility:visible;mso-wrap-style:square;v-text-anchor:top" coordsize="7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" path="m722,888l88,,,e" filled="f" strokecolor="#aeabab" strokeweight=".72pt">
                  <v:path arrowok="t" o:connecttype="custom" o:connectlocs="722,1478;88,590;0,590" o:connectangles="0,0,0"/>
                </v:shape>
                <v:shape id="Freeform 40" o:spid="_x0000_s1047" style="position:absolute;left:11897;top:650;width:406;height:802;visibility:visible;mso-wrap-style:square;v-text-anchor:top" coordsize="4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" path="m,802l314,r91,e" filled="f" strokecolor="#aeabab" strokeweight=".72pt">
                  <v:path arrowok="t" o:connecttype="custom" o:connectlocs="0,1452;314,650;405,650" o:connectangles="0,0,0"/>
                </v:shape>
                <v:rect id="Rectangle 41" o:spid="_x0000_s1048" style="position:absolute;left:8071;top:290;width:7334;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" filled="f" strokeweight=".72pt"/>
                <v:shape id="Text Box 42" o:spid="_x0000_s1049" type="#_x0000_t202" style="position:absolute;left:8143;top:571;width:1381;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DF02E7" w:rsidRDefault="00DF02E7" w:rsidP="0053684B">
                        <w:pPr>
                          <w:spacing w:before="0" w:after="0" w:line="240" w:lineRule="auto"/>
                          <w:jc w:val="center"/>
                          <w:rPr>
                            <w:rFonts w:ascii="Calibri"/>
                            <w:color w:val="404040"/>
                            <w:spacing w:val="-1"/>
                            <w:sz w:val="18"/>
                          </w:rPr>
                        </w:pPr>
                        <w:r>
                          <w:rPr>
                            <w:rFonts w:ascii="Calibri"/>
                            <w:color w:val="404040"/>
                            <w:sz w:val="18"/>
                          </w:rPr>
                          <w:t>Traditional shops</w:t>
                        </w:r>
                        <w:r>
                          <w:rPr>
                            <w:rFonts w:ascii="Calibri"/>
                            <w:color w:val="404040"/>
                            <w:spacing w:val="-1"/>
                            <w:sz w:val="18"/>
                          </w:rPr>
                          <w:t xml:space="preserve"> </w:t>
                        </w:r>
                      </w:p>
                      <w:p w:rsidR="00DF02E7" w:rsidRDefault="00DF02E7" w:rsidP="0053684B">
                        <w:pPr>
                          <w:spacing w:before="0" w:after="0" w:line="240" w:lineRule="auto"/>
                          <w:jc w:val="center"/>
                          <w:rPr>
                            <w:rFonts w:ascii="Calibri"/>
                            <w:sz w:val="18"/>
                          </w:rPr>
                        </w:pPr>
                        <w:r>
                          <w:rPr>
                            <w:rFonts w:ascii="Calibri"/>
                            <w:color w:val="404040"/>
                            <w:sz w:val="18"/>
                          </w:rPr>
                          <w:t>8,9%</w:t>
                        </w:r>
                      </w:p>
                    </w:txbxContent>
                  </v:textbox>
                </v:shape>
                <v:shape id="Text Box 43" o:spid="_x0000_s1050" type="#_x0000_t202" style="position:absolute;left:9693;top:337;width:12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DF02E7" w:rsidRDefault="00DF02E7" w:rsidP="0053684B">
                        <w:pPr>
                          <w:spacing w:before="0" w:after="0" w:line="240" w:lineRule="auto"/>
                          <w:jc w:val="center"/>
                          <w:rPr>
                            <w:rFonts w:ascii="Calibri"/>
                            <w:sz w:val="18"/>
                          </w:rPr>
                        </w:pPr>
                        <w:r>
                          <w:rPr>
                            <w:rFonts w:ascii="Calibri"/>
                            <w:color w:val="404040"/>
                            <w:spacing w:val="-1"/>
                            <w:sz w:val="18"/>
                          </w:rPr>
                          <w:t>Pharmacies</w:t>
                        </w:r>
                      </w:p>
                      <w:p w:rsidR="00DF02E7" w:rsidRDefault="00DF02E7" w:rsidP="0053684B">
                        <w:pPr>
                          <w:spacing w:before="1" w:line="216" w:lineRule="exact"/>
                          <w:jc w:val="center"/>
                          <w:rPr>
                            <w:rFonts w:ascii="Calibri"/>
                            <w:sz w:val="18"/>
                          </w:rPr>
                        </w:pPr>
                        <w:r>
                          <w:rPr>
                            <w:rFonts w:ascii="Calibri"/>
                            <w:color w:val="404040"/>
                            <w:sz w:val="18"/>
                          </w:rPr>
                          <w:t>5,1%</w:t>
                        </w:r>
                      </w:p>
                    </w:txbxContent>
                  </v:textbox>
                </v:shape>
                <v:shape id="Text Box 44" o:spid="_x0000_s1051" type="#_x0000_t202" style="position:absolute;left:12362;top:355;width:2104;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DF02E7" w:rsidRDefault="00DF02E7" w:rsidP="00BE2C3F">
                        <w:pPr>
                          <w:spacing w:before="0" w:after="0" w:line="240" w:lineRule="auto"/>
                          <w:ind w:right="-8"/>
                          <w:jc w:val="center"/>
                          <w:rPr>
                            <w:rFonts w:ascii="Calibri"/>
                            <w:color w:val="404040"/>
                            <w:sz w:val="18"/>
                          </w:rPr>
                        </w:pPr>
                        <w:r>
                          <w:rPr>
                            <w:rFonts w:ascii="Calibri"/>
                            <w:color w:val="404040"/>
                            <w:sz w:val="18"/>
                          </w:rPr>
                          <w:t>Healt food Stores and drugstores</w:t>
                        </w:r>
                      </w:p>
                      <w:p w:rsidR="00DF02E7" w:rsidRDefault="00DF02E7" w:rsidP="00BE2C3F">
                        <w:pPr>
                          <w:spacing w:before="0" w:after="0" w:line="240" w:lineRule="auto"/>
                          <w:ind w:right="-8"/>
                          <w:jc w:val="center"/>
                          <w:rPr>
                            <w:rFonts w:ascii="Calibri"/>
                            <w:sz w:val="18"/>
                          </w:rPr>
                        </w:pPr>
                        <w:r>
                          <w:rPr>
                            <w:rFonts w:ascii="Calibri"/>
                            <w:color w:val="404040"/>
                            <w:sz w:val="18"/>
                          </w:rPr>
                          <w:t>0,6%</w:t>
                        </w:r>
                      </w:p>
                    </w:txbxContent>
                  </v:textbox>
                </v:shape>
                <v:shape id="Text Box 45" o:spid="_x0000_s1052" type="#_x0000_t202" style="position:absolute;left:8071;top:1639;width:220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DF02E7" w:rsidRDefault="00DF02E7" w:rsidP="0053684B">
                        <w:pPr>
                          <w:spacing w:before="0" w:after="0" w:line="240" w:lineRule="auto"/>
                          <w:ind w:left="127" w:right="126"/>
                          <w:jc w:val="center"/>
                          <w:rPr>
                            <w:rFonts w:ascii="Calibri"/>
                            <w:color w:val="404040"/>
                            <w:sz w:val="18"/>
                          </w:rPr>
                        </w:pPr>
                        <w:r w:rsidRPr="00BE2C3F">
                          <w:rPr>
                            <w:rFonts w:ascii="Calibri"/>
                            <w:color w:val="404040"/>
                            <w:sz w:val="18"/>
                          </w:rPr>
                          <w:t xml:space="preserve">Small farmer markets, direct sales, purchasing groups, e- commerce </w:t>
                        </w:r>
                      </w:p>
                      <w:p w:rsidR="00DF02E7" w:rsidRPr="00BE2C3F" w:rsidRDefault="00DF02E7" w:rsidP="0053684B">
                        <w:pPr>
                          <w:spacing w:before="0" w:after="0" w:line="240" w:lineRule="auto"/>
                          <w:ind w:left="127" w:right="126"/>
                          <w:jc w:val="center"/>
                          <w:rPr>
                            <w:rFonts w:ascii="Calibri"/>
                            <w:sz w:val="18"/>
                          </w:rPr>
                        </w:pPr>
                        <w:r w:rsidRPr="00BE2C3F">
                          <w:rPr>
                            <w:rFonts w:ascii="Calibri"/>
                            <w:color w:val="404040"/>
                            <w:sz w:val="18"/>
                          </w:rPr>
                          <w:t>10,0%</w:t>
                        </w:r>
                      </w:p>
                    </w:txbxContent>
                  </v:textbox>
                </v:shape>
                <v:shape id="Text Box 46" o:spid="_x0000_s1053" type="#_x0000_t202" style="position:absolute;left:13722;top:1187;width:157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DF02E7" w:rsidRDefault="00DF02E7" w:rsidP="0053684B">
                        <w:pPr>
                          <w:spacing w:before="0" w:after="0" w:line="240" w:lineRule="auto"/>
                          <w:jc w:val="center"/>
                          <w:rPr>
                            <w:rFonts w:ascii="Calibri"/>
                            <w:color w:val="404040"/>
                            <w:sz w:val="18"/>
                          </w:rPr>
                        </w:pPr>
                        <w:r>
                          <w:rPr>
                            <w:rFonts w:ascii="Calibri"/>
                            <w:color w:val="404040"/>
                            <w:sz w:val="18"/>
                          </w:rPr>
                          <w:t>Large scale retail</w:t>
                        </w:r>
                      </w:p>
                      <w:p w:rsidR="00DF02E7" w:rsidRDefault="00DF02E7" w:rsidP="0053684B">
                        <w:pPr>
                          <w:spacing w:before="0" w:after="0" w:line="240" w:lineRule="auto"/>
                          <w:jc w:val="center"/>
                          <w:rPr>
                            <w:rFonts w:ascii="Calibri"/>
                            <w:sz w:val="18"/>
                          </w:rPr>
                        </w:pPr>
                        <w:r>
                          <w:rPr>
                            <w:rFonts w:ascii="Calibri"/>
                            <w:color w:val="404040"/>
                            <w:sz w:val="18"/>
                          </w:rPr>
                          <w:t xml:space="preserve"> 39,9%</w:t>
                        </w:r>
                      </w:p>
                    </w:txbxContent>
                  </v:textbox>
                </v:shape>
                <v:shape id="Text Box 47" o:spid="_x0000_s1054" type="#_x0000_t202" style="position:absolute;left:11010;top:2083;width:1872;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DF02E7" w:rsidRPr="00C75533" w:rsidRDefault="00DF02E7" w:rsidP="007432DC">
                        <w:pPr>
                          <w:spacing w:before="0" w:after="0" w:line="240" w:lineRule="auto"/>
                          <w:ind w:right="-11"/>
                          <w:jc w:val="center"/>
                          <w:rPr>
                            <w:rFonts w:ascii="Calibri"/>
                            <w:b/>
                            <w:color w:val="3A3838"/>
                            <w:sz w:val="40"/>
                          </w:rPr>
                        </w:pPr>
                        <w:r w:rsidRPr="00C75533">
                          <w:rPr>
                            <w:rFonts w:ascii="Calibri"/>
                            <w:b/>
                            <w:color w:val="3A3838"/>
                            <w:sz w:val="40"/>
                          </w:rPr>
                          <w:t>€</w:t>
                        </w:r>
                      </w:p>
                      <w:p w:rsidR="00DF02E7" w:rsidRPr="00C75533" w:rsidRDefault="00DF02E7" w:rsidP="007432DC">
                        <w:pPr>
                          <w:spacing w:before="0" w:after="0" w:line="240" w:lineRule="auto"/>
                          <w:ind w:right="-11"/>
                          <w:jc w:val="center"/>
                          <w:rPr>
                            <w:rFonts w:ascii="Calibri"/>
                            <w:b/>
                            <w:color w:val="3A3838"/>
                            <w:sz w:val="10"/>
                          </w:rPr>
                        </w:pPr>
                      </w:p>
                      <w:p w:rsidR="00DF02E7" w:rsidRPr="00C75533" w:rsidRDefault="00DF02E7" w:rsidP="007432DC">
                        <w:pPr>
                          <w:spacing w:before="0" w:after="0" w:line="240" w:lineRule="auto"/>
                          <w:ind w:right="-11"/>
                          <w:jc w:val="center"/>
                          <w:rPr>
                            <w:rFonts w:ascii="Calibri"/>
                            <w:b/>
                            <w:sz w:val="28"/>
                          </w:rPr>
                        </w:pPr>
                        <w:r w:rsidRPr="00C75533">
                          <w:rPr>
                            <w:rFonts w:ascii="Calibri"/>
                            <w:b/>
                            <w:color w:val="3A3838"/>
                            <w:sz w:val="28"/>
                          </w:rPr>
                          <w:t>2.145.188.414</w:t>
                        </w:r>
                      </w:p>
                    </w:txbxContent>
                  </v:textbox>
                </v:shape>
                <v:shape id="Text Box 48" o:spid="_x0000_s1055" type="#_x0000_t202" style="position:absolute;left:8371;top:3550;width:146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DF02E7" w:rsidRDefault="00DF02E7" w:rsidP="0053684B">
                        <w:pPr>
                          <w:spacing w:before="0" w:after="0" w:line="240" w:lineRule="auto"/>
                          <w:ind w:right="-6"/>
                          <w:rPr>
                            <w:rFonts w:ascii="Calibri"/>
                            <w:sz w:val="18"/>
                          </w:rPr>
                        </w:pPr>
                        <w:r>
                          <w:rPr>
                            <w:rFonts w:ascii="Calibri"/>
                            <w:color w:val="404040"/>
                            <w:spacing w:val="-1"/>
                            <w:sz w:val="18"/>
                          </w:rPr>
                          <w:t>Medium-small</w:t>
                        </w:r>
                      </w:p>
                      <w:p w:rsidR="00DF02E7" w:rsidRDefault="00DF02E7" w:rsidP="0053684B">
                        <w:pPr>
                          <w:spacing w:before="1"/>
                          <w:ind w:left="273" w:right="42" w:hanging="212"/>
                          <w:rPr>
                            <w:rFonts w:ascii="Calibri"/>
                            <w:sz w:val="18"/>
                          </w:rPr>
                        </w:pPr>
                        <w:r>
                          <w:rPr>
                            <w:rFonts w:ascii="Calibri"/>
                            <w:color w:val="404040"/>
                            <w:sz w:val="18"/>
                          </w:rPr>
                          <w:t>specialized 20,8%</w:t>
                        </w:r>
                      </w:p>
                    </w:txbxContent>
                  </v:textbox>
                </v:shape>
                <v:shape id="Text Box 49" o:spid="_x0000_s1056" type="#_x0000_t202" style="position:absolute;left:8603;top:4648;width:269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DF02E7" w:rsidRDefault="00DF02E7" w:rsidP="0053684B">
                        <w:pPr>
                          <w:spacing w:before="0" w:after="0" w:line="240" w:lineRule="auto"/>
                          <w:jc w:val="center"/>
                          <w:rPr>
                            <w:rFonts w:ascii="Calibri"/>
                            <w:color w:val="404040"/>
                            <w:sz w:val="18"/>
                          </w:rPr>
                        </w:pPr>
                        <w:r>
                          <w:rPr>
                            <w:rFonts w:ascii="Calibri"/>
                            <w:color w:val="404040"/>
                            <w:sz w:val="18"/>
                          </w:rPr>
                          <w:t>Large specialized</w:t>
                        </w:r>
                      </w:p>
                      <w:p w:rsidR="00DF02E7" w:rsidRDefault="00DF02E7" w:rsidP="0053684B">
                        <w:pPr>
                          <w:spacing w:before="0" w:after="0" w:line="240" w:lineRule="auto"/>
                          <w:jc w:val="center"/>
                          <w:rPr>
                            <w:rFonts w:ascii="Calibri"/>
                            <w:sz w:val="18"/>
                          </w:rPr>
                        </w:pPr>
                        <w:r>
                          <w:rPr>
                            <w:rFonts w:ascii="Calibri"/>
                            <w:color w:val="404040"/>
                            <w:sz w:val="18"/>
                          </w:rPr>
                          <w:t>14,7%</w:t>
                        </w:r>
                      </w:p>
                    </w:txbxContent>
                  </v:textbox>
                </v:shape>
                <w10:wrap type="square" side="left" anchorx="page"/>
              </v:group>
            </w:pict>
          </mc:Fallback>
        </mc:AlternateContent>
      </w:r>
    </w:p>
    <w:p w:rsidR="0053684B" w:rsidRPr="0053684B" w:rsidRDefault="0053684B" w:rsidP="0053684B">
      <w:pPr>
        <w:rPr>
          <w:b/>
          <w:bCs/>
          <w:lang w:bidi="de-DE"/>
        </w:rPr>
      </w:pPr>
    </w:p>
    <w:p w:rsidR="00922DF7" w:rsidRPr="0053684B" w:rsidRDefault="00922DF7" w:rsidP="005F09C8">
      <w:pPr>
        <w:rPr>
          <w:lang w:bidi="de-DE"/>
        </w:rPr>
      </w:pPr>
    </w:p>
    <w:p w:rsidR="00355F1B" w:rsidRPr="009F0644" w:rsidRDefault="00922DF7" w:rsidP="00B15181">
      <w:pPr>
        <w:pStyle w:val="Titolo1"/>
      </w:pPr>
      <w:bookmarkStart w:id="4" w:name="_Toc442114751"/>
      <w:r w:rsidRPr="009F0644">
        <w:lastRenderedPageBreak/>
        <w:t>RESEARCH</w:t>
      </w:r>
      <w:bookmarkEnd w:id="4"/>
    </w:p>
    <w:p w:rsidR="009F0644" w:rsidRDefault="009F0644" w:rsidP="009F0644">
      <w:pPr>
        <w:spacing w:before="0" w:after="0" w:line="240" w:lineRule="auto"/>
        <w:rPr>
          <w:rFonts w:ascii="Arial" w:hAnsi="Arial" w:cs="Arial"/>
          <w:b/>
          <w:sz w:val="22"/>
          <w:szCs w:val="22"/>
        </w:rPr>
      </w:pPr>
    </w:p>
    <w:p w:rsidR="009F0644" w:rsidRPr="009F0644" w:rsidRDefault="009F0644" w:rsidP="009F0644">
      <w:pPr>
        <w:spacing w:before="120" w:after="0" w:line="360" w:lineRule="auto"/>
        <w:rPr>
          <w:rFonts w:ascii="Arial" w:hAnsi="Arial" w:cs="Arial"/>
          <w:b/>
          <w:sz w:val="22"/>
          <w:szCs w:val="22"/>
          <w:lang w:val="en-GB"/>
        </w:rPr>
      </w:pPr>
      <w:r w:rsidRPr="009F0644">
        <w:rPr>
          <w:rFonts w:ascii="Arial" w:hAnsi="Arial" w:cs="Arial"/>
          <w:b/>
          <w:sz w:val="22"/>
          <w:szCs w:val="22"/>
        </w:rPr>
        <w:t>Organic farming is the main driver of agro-ecological research in Italy.</w:t>
      </w:r>
    </w:p>
    <w:p w:rsidR="009F0644" w:rsidRPr="009F0644" w:rsidRDefault="009F0644" w:rsidP="009F0644">
      <w:pPr>
        <w:pStyle w:val="Corpotesto"/>
        <w:spacing w:before="120" w:after="0" w:line="360" w:lineRule="auto"/>
        <w:ind w:right="104"/>
        <w:rPr>
          <w:rFonts w:ascii="Arial" w:hAnsi="Arial" w:cs="Arial"/>
          <w:sz w:val="22"/>
          <w:szCs w:val="22"/>
        </w:rPr>
      </w:pPr>
      <w:r w:rsidRPr="009F0644">
        <w:rPr>
          <w:rFonts w:ascii="Arial" w:hAnsi="Arial" w:cs="Arial"/>
          <w:sz w:val="22"/>
          <w:szCs w:val="22"/>
        </w:rPr>
        <w:t xml:space="preserve">Besides the incentives that the </w:t>
      </w:r>
      <w:r w:rsidRPr="009F0644">
        <w:rPr>
          <w:rFonts w:ascii="Arial" w:hAnsi="Arial" w:cs="Arial"/>
          <w:sz w:val="22"/>
          <w:szCs w:val="22"/>
          <w:lang w:bidi="de-DE"/>
        </w:rPr>
        <w:t>Rural Development Programmes</w:t>
      </w:r>
      <w:r w:rsidRPr="009F0644">
        <w:rPr>
          <w:rFonts w:ascii="Arial" w:hAnsi="Arial" w:cs="Arial"/>
          <w:sz w:val="22"/>
          <w:szCs w:val="22"/>
        </w:rPr>
        <w:t xml:space="preserve"> provide for the research, an Italian Finance Act edited in  2000 (L. 12/23/1999 no. 488) established a fund for  research on organic and quality agriculture.  The fund was aimed at financing every year national and regional research programs in the field of organic farming, as well as on the theme of safety and healthiness of food. The fund, fed by a 2% contribution based on the previous year's turnover of companies’ sales of pesticides and synthetic fertilizers, is managed by the Italian Ministry of Agriculture. It finances a number of research activities among which the European program CORE Organic (Coordination of European Transnational Research in Organic Food and Farming Systems). It is part of the ERA-NET activities, which are coordinating and suppor</w:t>
      </w:r>
      <w:r w:rsidR="007B39D1">
        <w:rPr>
          <w:rFonts w:ascii="Arial" w:hAnsi="Arial" w:cs="Arial"/>
          <w:sz w:val="22"/>
          <w:szCs w:val="22"/>
        </w:rPr>
        <w:t>ting activities part of the EU</w:t>
      </w:r>
      <w:r w:rsidRPr="009F0644">
        <w:rPr>
          <w:rFonts w:ascii="Arial" w:hAnsi="Arial" w:cs="Arial"/>
          <w:sz w:val="22"/>
          <w:szCs w:val="22"/>
        </w:rPr>
        <w:t xml:space="preserve"> Research Framework Programme (</w:t>
      </w:r>
      <w:hyperlink r:id="rId40">
        <w:r w:rsidRPr="009F0644">
          <w:rPr>
            <w:rFonts w:ascii="Arial" w:hAnsi="Arial" w:cs="Arial"/>
            <w:sz w:val="22"/>
            <w:szCs w:val="22"/>
          </w:rPr>
          <w:t>http://www.coreorganic.org/).</w:t>
        </w:r>
      </w:hyperlink>
      <w:r w:rsidRPr="009F0644">
        <w:rPr>
          <w:rFonts w:ascii="Arial" w:hAnsi="Arial" w:cs="Arial"/>
          <w:sz w:val="22"/>
          <w:szCs w:val="22"/>
        </w:rPr>
        <w:t xml:space="preserve"> The Sinab (Italian Information System on Organic Agriculture) regularly reports on the  research and experimentation projects launched as part of this fund (www.sinab.it).</w:t>
      </w:r>
    </w:p>
    <w:p w:rsidR="009F0644" w:rsidRPr="009F0644" w:rsidRDefault="009F0644" w:rsidP="009F0644">
      <w:pPr>
        <w:spacing w:before="120" w:after="0" w:line="360" w:lineRule="auto"/>
        <w:rPr>
          <w:rFonts w:ascii="Arial" w:hAnsi="Arial" w:cs="Arial"/>
          <w:sz w:val="22"/>
          <w:szCs w:val="22"/>
          <w:lang w:bidi="de-DE"/>
        </w:rPr>
      </w:pPr>
      <w:r w:rsidRPr="009F0644">
        <w:rPr>
          <w:rFonts w:ascii="Arial" w:hAnsi="Arial" w:cs="Arial"/>
          <w:sz w:val="22"/>
          <w:szCs w:val="22"/>
          <w:lang w:bidi="de-DE"/>
        </w:rPr>
        <w:t xml:space="preserve">In </w:t>
      </w:r>
      <w:r w:rsidRPr="009F0644">
        <w:rPr>
          <w:rFonts w:ascii="Arial" w:hAnsi="Arial" w:cs="Arial"/>
          <w:bCs/>
          <w:sz w:val="22"/>
          <w:szCs w:val="22"/>
          <w:lang w:bidi="de-DE"/>
        </w:rPr>
        <w:t>September 2015</w:t>
      </w:r>
      <w:r w:rsidRPr="009F0644">
        <w:rPr>
          <w:rFonts w:ascii="Arial" w:hAnsi="Arial" w:cs="Arial"/>
          <w:sz w:val="22"/>
          <w:szCs w:val="22"/>
          <w:lang w:bidi="de-DE"/>
        </w:rPr>
        <w:t> the International Conference “</w:t>
      </w:r>
      <w:r w:rsidRPr="009F0644">
        <w:rPr>
          <w:rFonts w:ascii="Arial" w:hAnsi="Arial" w:cs="Arial"/>
          <w:b/>
          <w:bCs/>
          <w:sz w:val="22"/>
          <w:szCs w:val="22"/>
          <w:lang w:bidi="de-DE"/>
        </w:rPr>
        <w:t>Agroecology for Organic Agriculture in the Mediterranean</w:t>
      </w:r>
      <w:r w:rsidRPr="009F0644">
        <w:rPr>
          <w:rFonts w:ascii="Arial" w:hAnsi="Arial" w:cs="Arial"/>
          <w:sz w:val="22"/>
          <w:szCs w:val="22"/>
          <w:lang w:bidi="de-DE"/>
        </w:rPr>
        <w:t>” was held in Vignola (Modena), with the objective to improve interdisciplinary scientific dialogue, information exchange and dissemination of knowledge and innovation in the field of  “Mediterranean Agroecology and organic agriculture. Mainstreaming agro-ecological research and organic farming innovation”. The conference, celebrating its 25</w:t>
      </w:r>
      <w:r w:rsidRPr="009F0644">
        <w:rPr>
          <w:rFonts w:ascii="Arial" w:hAnsi="Arial" w:cs="Arial"/>
          <w:sz w:val="22"/>
          <w:szCs w:val="22"/>
          <w:vertAlign w:val="superscript"/>
          <w:lang w:bidi="de-DE"/>
        </w:rPr>
        <w:t>th</w:t>
      </w:r>
      <w:r w:rsidRPr="009F0644">
        <w:rPr>
          <w:rFonts w:ascii="Arial" w:hAnsi="Arial" w:cs="Arial"/>
          <w:sz w:val="22"/>
          <w:szCs w:val="22"/>
          <w:lang w:bidi="de-DE"/>
        </w:rPr>
        <w:t xml:space="preserve"> edition , was organized by IFOAM AgriBioMediterraneo, established in Vignola in 1990 as a regional department of the “International Federation of Organic Agricultural Movement (IFOAM). </w:t>
      </w:r>
    </w:p>
    <w:p w:rsidR="009F0644" w:rsidRPr="009F0644" w:rsidRDefault="009F0644" w:rsidP="009F0644">
      <w:pPr>
        <w:spacing w:before="120" w:after="0" w:line="360" w:lineRule="auto"/>
        <w:rPr>
          <w:rFonts w:ascii="Arial" w:hAnsi="Arial" w:cs="Arial"/>
          <w:sz w:val="22"/>
          <w:szCs w:val="22"/>
        </w:rPr>
      </w:pPr>
      <w:r w:rsidRPr="009F0644">
        <w:rPr>
          <w:rFonts w:ascii="Arial" w:hAnsi="Arial" w:cs="Arial"/>
          <w:noProof/>
          <w:sz w:val="22"/>
          <w:szCs w:val="22"/>
          <w:lang w:val="it-IT" w:eastAsia="it-IT"/>
        </w:rPr>
        <w:drawing>
          <wp:anchor distT="0" distB="0" distL="114300" distR="114300" simplePos="0" relativeHeight="251660288" behindDoc="0" locked="0" layoutInCell="1" allowOverlap="1" wp14:anchorId="0089EE2E" wp14:editId="4683195A">
            <wp:simplePos x="0" y="0"/>
            <wp:positionH relativeFrom="column">
              <wp:posOffset>4745990</wp:posOffset>
            </wp:positionH>
            <wp:positionV relativeFrom="paragraph">
              <wp:posOffset>429260</wp:posOffset>
            </wp:positionV>
            <wp:extent cx="1219200" cy="664845"/>
            <wp:effectExtent l="0" t="0" r="0" b="1905"/>
            <wp:wrapSquare wrapText="bothSides"/>
            <wp:docPr id="11" name="Immagine 11" descr="https://www.researchitaly.it/uploads/images/logo_crea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searchitaly.it/uploads/images/logo_crea_4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644">
        <w:rPr>
          <w:rFonts w:ascii="Arial" w:hAnsi="Arial" w:cs="Arial"/>
          <w:b/>
          <w:sz w:val="22"/>
          <w:szCs w:val="22"/>
        </w:rPr>
        <w:t>CREA – The Council for Agricultural Research and Analysis of Agricultural Economics</w:t>
      </w:r>
      <w:r w:rsidRPr="009F0644">
        <w:rPr>
          <w:rFonts w:ascii="Arial" w:hAnsi="Arial" w:cs="Arial"/>
          <w:sz w:val="22"/>
          <w:szCs w:val="22"/>
        </w:rPr>
        <w:t>. Consists of </w:t>
      </w:r>
      <w:r w:rsidRPr="009F0644">
        <w:rPr>
          <w:rFonts w:ascii="Arial" w:hAnsi="Arial" w:cs="Arial"/>
          <w:b/>
          <w:bCs/>
          <w:sz w:val="22"/>
          <w:szCs w:val="22"/>
        </w:rPr>
        <w:t>12 Centers</w:t>
      </w:r>
      <w:r w:rsidRPr="009F0644">
        <w:rPr>
          <w:rFonts w:ascii="Arial" w:hAnsi="Arial" w:cs="Arial"/>
          <w:sz w:val="22"/>
          <w:szCs w:val="22"/>
        </w:rPr>
        <w:t xml:space="preserve">, of which 6 related to specific areas and 6 related to the supply chain. "Research for organic and biodynamic farming: an overview" was the title of the workshop organized in January 2016 by CREA,  which saw the participation of most of the Italian institutions and researchers involved in the sector. During the meeting the Deputy Minister of Agriculture, Food and Forestry announced the launch of the National Strategic Plan for the development of the Italian organic farming system, which foresees  the drafting of a </w:t>
      </w:r>
      <w:r w:rsidRPr="009F0644">
        <w:rPr>
          <w:rFonts w:ascii="Arial" w:hAnsi="Arial" w:cs="Arial"/>
          <w:b/>
          <w:i/>
          <w:sz w:val="22"/>
          <w:szCs w:val="22"/>
        </w:rPr>
        <w:t>national plan for research and innovation in organic farming</w:t>
      </w:r>
      <w:r w:rsidRPr="009F0644">
        <w:rPr>
          <w:rFonts w:ascii="Arial" w:hAnsi="Arial" w:cs="Arial"/>
          <w:sz w:val="22"/>
          <w:szCs w:val="22"/>
        </w:rPr>
        <w:t xml:space="preserve"> and the establishment of a </w:t>
      </w:r>
      <w:r w:rsidRPr="009F0644">
        <w:rPr>
          <w:rFonts w:ascii="Arial" w:hAnsi="Arial" w:cs="Arial"/>
          <w:i/>
          <w:sz w:val="22"/>
          <w:szCs w:val="22"/>
        </w:rPr>
        <w:t>standing committee for the overall coordination of research in organic and biodynamic farming</w:t>
      </w:r>
      <w:r w:rsidRPr="009F0644">
        <w:rPr>
          <w:rFonts w:ascii="Arial" w:hAnsi="Arial" w:cs="Arial"/>
          <w:sz w:val="22"/>
          <w:szCs w:val="22"/>
        </w:rPr>
        <w:t xml:space="preserve">, with the involvement of institutions </w:t>
      </w:r>
      <w:r w:rsidRPr="009F0644">
        <w:rPr>
          <w:rFonts w:ascii="Arial" w:hAnsi="Arial" w:cs="Arial"/>
          <w:sz w:val="22"/>
          <w:szCs w:val="22"/>
        </w:rPr>
        <w:lastRenderedPageBreak/>
        <w:t xml:space="preserve">supervised by the Italian Ministry of Agriculture. Contacts: </w:t>
      </w:r>
      <w:hyperlink r:id="rId42" w:history="1">
        <w:r w:rsidRPr="009F0644">
          <w:rPr>
            <w:rStyle w:val="Collegamentoipertestuale"/>
            <w:rFonts w:ascii="Arial" w:hAnsi="Arial" w:cs="Arial"/>
            <w:sz w:val="22"/>
            <w:szCs w:val="22"/>
          </w:rPr>
          <w:t>www.crea.gov.it</w:t>
        </w:r>
      </w:hyperlink>
      <w:r w:rsidRPr="009F0644">
        <w:rPr>
          <w:rFonts w:ascii="Arial" w:hAnsi="Arial" w:cs="Arial"/>
          <w:sz w:val="22"/>
          <w:szCs w:val="22"/>
        </w:rPr>
        <w:t xml:space="preserve">. Via Po, 14 – 00198 Rome. </w:t>
      </w:r>
    </w:p>
    <w:p w:rsidR="009F0644" w:rsidRPr="009F0644" w:rsidRDefault="009F0644" w:rsidP="009F0644">
      <w:pPr>
        <w:spacing w:before="120" w:after="0" w:line="360" w:lineRule="auto"/>
        <w:rPr>
          <w:rFonts w:ascii="Arial" w:hAnsi="Arial" w:cs="Arial"/>
          <w:sz w:val="22"/>
          <w:szCs w:val="22"/>
        </w:rPr>
      </w:pPr>
      <w:r w:rsidRPr="009F0644">
        <w:rPr>
          <w:rFonts w:ascii="Arial" w:hAnsi="Arial" w:cs="Arial"/>
          <w:sz w:val="22"/>
          <w:szCs w:val="22"/>
        </w:rPr>
        <w:t>Other Organizations involved in the research activities in Agro-ecology and organic farming in Italy are: INROF, PTBio Italia, FROBA.</w:t>
      </w:r>
    </w:p>
    <w:p w:rsidR="009F0644" w:rsidRPr="009F0644" w:rsidRDefault="009F0644" w:rsidP="009F0644">
      <w:pPr>
        <w:spacing w:before="120" w:after="0" w:line="360" w:lineRule="auto"/>
        <w:rPr>
          <w:rFonts w:ascii="Arial" w:hAnsi="Arial" w:cs="Arial"/>
          <w:sz w:val="22"/>
          <w:szCs w:val="22"/>
        </w:rPr>
      </w:pPr>
      <w:r w:rsidRPr="009F0644">
        <w:rPr>
          <w:rFonts w:ascii="Arial" w:hAnsi="Arial" w:cs="Arial"/>
          <w:noProof/>
          <w:sz w:val="22"/>
          <w:szCs w:val="22"/>
          <w:lang w:val="it-IT" w:eastAsia="it-IT"/>
        </w:rPr>
        <w:drawing>
          <wp:anchor distT="0" distB="0" distL="114300" distR="114300" simplePos="0" relativeHeight="251659264" behindDoc="0" locked="0" layoutInCell="1" allowOverlap="1" wp14:anchorId="2E7065D8" wp14:editId="28FFCDBC">
            <wp:simplePos x="0" y="0"/>
            <wp:positionH relativeFrom="column">
              <wp:posOffset>4366895</wp:posOffset>
            </wp:positionH>
            <wp:positionV relativeFrom="paragraph">
              <wp:posOffset>353060</wp:posOffset>
            </wp:positionV>
            <wp:extent cx="1568450" cy="749300"/>
            <wp:effectExtent l="0" t="0" r="0" b="0"/>
            <wp:wrapSquare wrapText="bothSides"/>
            <wp:docPr id="12" name="Immagine 12" descr="http://www.zoobiodi.it/images/rir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obiodi.it/images/rira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644">
        <w:rPr>
          <w:rFonts w:ascii="Arial" w:hAnsi="Arial" w:cs="Arial"/>
          <w:b/>
          <w:sz w:val="22"/>
          <w:szCs w:val="22"/>
          <w:lang w:val="en-GB"/>
        </w:rPr>
        <w:t>INROF - Italian Network for the Research in Organic Farming</w:t>
      </w:r>
      <w:r w:rsidRPr="009F0644">
        <w:rPr>
          <w:rFonts w:ascii="Arial" w:hAnsi="Arial" w:cs="Arial"/>
          <w:sz w:val="22"/>
          <w:szCs w:val="22"/>
          <w:lang w:val="en-GB"/>
        </w:rPr>
        <w:t xml:space="preserve"> (in Italian: “RIRAB – Rete Italiana per la Ricerca in Agricoltura Biologica”). </w:t>
      </w:r>
      <w:r w:rsidRPr="009F0644">
        <w:rPr>
          <w:rFonts w:ascii="Arial" w:hAnsi="Arial" w:cs="Arial"/>
          <w:sz w:val="22"/>
          <w:szCs w:val="22"/>
        </w:rPr>
        <w:t>In November 2010, INROF/RIRAB adopted a new organizational structure, intending to strengthen its commitment towards scientific research advancement in the field of organic food and farming in  Italy. The Italian Network for the Research in Organic Farming is now organized into nine Thematic Working Groups with more than 300 members. The 2</w:t>
      </w:r>
      <w:r w:rsidRPr="009F0644">
        <w:rPr>
          <w:rFonts w:ascii="Arial" w:hAnsi="Arial" w:cs="Arial"/>
          <w:sz w:val="22"/>
          <w:szCs w:val="22"/>
          <w:vertAlign w:val="superscript"/>
        </w:rPr>
        <w:t>nd</w:t>
      </w:r>
      <w:r w:rsidRPr="009F0644">
        <w:rPr>
          <w:rFonts w:ascii="Arial" w:hAnsi="Arial" w:cs="Arial"/>
          <w:sz w:val="22"/>
          <w:szCs w:val="22"/>
        </w:rPr>
        <w:t xml:space="preserve"> INROF Congress took place in Rome in June 2014 and was structured in 3 sessions: agro-ecology, sustainable organic food chains, biodiversity. Contacts: </w:t>
      </w:r>
      <w:hyperlink r:id="rId44" w:history="1">
        <w:r w:rsidRPr="009F0644">
          <w:rPr>
            <w:rStyle w:val="Collegamentoipertestuale"/>
            <w:rFonts w:ascii="Arial" w:hAnsi="Arial" w:cs="Arial"/>
            <w:sz w:val="22"/>
            <w:szCs w:val="22"/>
          </w:rPr>
          <w:t>www.rirab.it</w:t>
        </w:r>
      </w:hyperlink>
      <w:r w:rsidRPr="009F0644">
        <w:rPr>
          <w:rFonts w:ascii="Arial" w:hAnsi="Arial" w:cs="Arial"/>
          <w:sz w:val="22"/>
          <w:szCs w:val="22"/>
        </w:rPr>
        <w:t xml:space="preserve"> – Headquarters at CNR (The National Research Council) Agribusiness Department, Piazzale Aldo Moro,7 - 00185 – Rome.</w:t>
      </w:r>
    </w:p>
    <w:p w:rsidR="009F0644" w:rsidRPr="009F0644" w:rsidRDefault="009F0644" w:rsidP="009F0644">
      <w:pPr>
        <w:spacing w:before="120" w:after="0" w:line="360" w:lineRule="auto"/>
        <w:rPr>
          <w:rFonts w:ascii="Arial" w:hAnsi="Arial" w:cs="Arial"/>
          <w:sz w:val="22"/>
          <w:szCs w:val="22"/>
        </w:rPr>
      </w:pPr>
      <w:r w:rsidRPr="009F0644">
        <w:rPr>
          <w:rFonts w:ascii="Arial" w:hAnsi="Arial" w:cs="Arial"/>
          <w:noProof/>
          <w:sz w:val="22"/>
          <w:szCs w:val="22"/>
          <w:lang w:val="it-IT" w:eastAsia="it-IT"/>
        </w:rPr>
        <w:drawing>
          <wp:anchor distT="0" distB="0" distL="114300" distR="114300" simplePos="0" relativeHeight="251658240" behindDoc="1" locked="0" layoutInCell="1" allowOverlap="1" wp14:anchorId="78847CF6" wp14:editId="0DBAD724">
            <wp:simplePos x="0" y="0"/>
            <wp:positionH relativeFrom="column">
              <wp:posOffset>4601845</wp:posOffset>
            </wp:positionH>
            <wp:positionV relativeFrom="paragraph">
              <wp:posOffset>577850</wp:posOffset>
            </wp:positionV>
            <wp:extent cx="1311275" cy="1033780"/>
            <wp:effectExtent l="0" t="0" r="0" b="0"/>
            <wp:wrapSquare wrapText="bothSides"/>
            <wp:docPr id="13" name="Ogget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9" name="Oggetto 2"/>
                    <pic:cNvPicPr>
                      <a:picLocks noChangeArrowheads="1"/>
                    </pic:cNvPicPr>
                  </pic:nvPicPr>
                  <pic:blipFill>
                    <a:blip r:embed="rId45">
                      <a:extLst>
                        <a:ext uri="{28A0092B-C50C-407E-A947-70E740481C1C}">
                          <a14:useLocalDpi xmlns:a14="http://schemas.microsoft.com/office/drawing/2010/main" val="0"/>
                        </a:ext>
                      </a:extLst>
                    </a:blip>
                    <a:srcRect l="-6041" t="-652" r="-8702" b="-5859"/>
                    <a:stretch>
                      <a:fillRect/>
                    </a:stretch>
                  </pic:blipFill>
                  <pic:spPr bwMode="auto">
                    <a:xfrm>
                      <a:off x="0" y="0"/>
                      <a:ext cx="1311275" cy="1033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F0644">
        <w:rPr>
          <w:rFonts w:ascii="Arial" w:hAnsi="Arial" w:cs="Arial"/>
          <w:b/>
          <w:sz w:val="22"/>
          <w:szCs w:val="22"/>
        </w:rPr>
        <w:t xml:space="preserve">PTBio Italia - Italian Technology Platform on Organic Food and Farming. </w:t>
      </w:r>
      <w:r w:rsidRPr="009F0644">
        <w:rPr>
          <w:rFonts w:ascii="Arial" w:hAnsi="Arial" w:cs="Arial"/>
          <w:sz w:val="22"/>
          <w:szCs w:val="22"/>
        </w:rPr>
        <w:t xml:space="preserve">In March 2010 a discussion Forum promoted by </w:t>
      </w:r>
      <w:r w:rsidRPr="009F0644">
        <w:rPr>
          <w:rFonts w:ascii="Arial" w:hAnsi="Arial" w:cs="Arial"/>
          <w:sz w:val="22"/>
          <w:szCs w:val="22"/>
          <w:lang w:val="en-GB"/>
        </w:rPr>
        <w:t>INROF - Italian Network for the Research in Organic Farming</w:t>
      </w:r>
      <w:r w:rsidRPr="009F0644">
        <w:rPr>
          <w:rFonts w:ascii="Arial" w:hAnsi="Arial" w:cs="Arial"/>
          <w:sz w:val="22"/>
          <w:szCs w:val="22"/>
        </w:rPr>
        <w:t xml:space="preserve"> - was activated and a decision to actively participate in building an Italian Technology Platform on Organic Food and Farming was taken. At the end of an intensive preparatory work, PTBio Italia has been officially presented to Italian policy makers (Representatives of the Ministry of the Agriculture Policy and Ministry of the Environment) and more recently a website (www.ptbioitalia.it) has been established. </w:t>
      </w:r>
    </w:p>
    <w:p w:rsidR="009F0644" w:rsidRPr="009F0644" w:rsidRDefault="009F0644" w:rsidP="009F0644">
      <w:pPr>
        <w:spacing w:before="120" w:after="0" w:line="360" w:lineRule="auto"/>
        <w:rPr>
          <w:rFonts w:ascii="Arial" w:hAnsi="Arial" w:cs="Arial"/>
          <w:sz w:val="22"/>
          <w:szCs w:val="22"/>
        </w:rPr>
      </w:pPr>
      <w:r w:rsidRPr="009F0644">
        <w:rPr>
          <w:rFonts w:ascii="Arial" w:hAnsi="Arial" w:cs="Arial"/>
          <w:noProof/>
          <w:sz w:val="22"/>
          <w:szCs w:val="22"/>
          <w:lang w:val="it-IT" w:eastAsia="it-IT"/>
        </w:rPr>
        <w:drawing>
          <wp:anchor distT="0" distB="0" distL="114300" distR="114300" simplePos="0" relativeHeight="251661312" behindDoc="0" locked="0" layoutInCell="1" allowOverlap="1" wp14:anchorId="53DC3799" wp14:editId="424DD946">
            <wp:simplePos x="0" y="0"/>
            <wp:positionH relativeFrom="column">
              <wp:posOffset>4565650</wp:posOffset>
            </wp:positionH>
            <wp:positionV relativeFrom="paragraph">
              <wp:posOffset>569595</wp:posOffset>
            </wp:positionV>
            <wp:extent cx="1387475" cy="779145"/>
            <wp:effectExtent l="0" t="0" r="3175" b="1905"/>
            <wp:wrapSquare wrapText="bothSides"/>
            <wp:docPr id="23" name="Immagine 23" descr="http://www.agricolacassano.it/11LINK/06fi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ricolacassano.it/11LINK/06fira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747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644">
        <w:rPr>
          <w:rFonts w:ascii="Arial" w:hAnsi="Arial" w:cs="Arial"/>
          <w:b/>
          <w:sz w:val="22"/>
          <w:szCs w:val="22"/>
        </w:rPr>
        <w:t>FROBA - Italian Foundation for Research in Organic and Biodynamic Agriculture</w:t>
      </w:r>
      <w:r w:rsidRPr="009F0644">
        <w:rPr>
          <w:rFonts w:ascii="Arial" w:hAnsi="Arial" w:cs="Arial"/>
          <w:sz w:val="22"/>
          <w:szCs w:val="22"/>
        </w:rPr>
        <w:t xml:space="preserve"> (in Italian: “FIRAB – Fondazione Italiana per la Ricerca in Agricoltura Biologica e Biodinamica”) was founded to progress in the knowledge area on, for, from and with organic farmers. The Foundation’s rationale was in fact aimed to: the promotion of information on the multiple roles organic farming plays in sustainable development; the dissemination of research results thus increasing organic farmers’ ability to cope with technical and economic problems; the sharing of on-farm experiences and best practices; the creation of an enabling environment for  research partnership. FIRAB has thus the ambition to translate into concrete operative options the cooperative research </w:t>
      </w:r>
      <w:r w:rsidRPr="009F0644">
        <w:rPr>
          <w:rFonts w:ascii="Arial" w:hAnsi="Arial" w:cs="Arial"/>
          <w:sz w:val="22"/>
          <w:szCs w:val="22"/>
        </w:rPr>
        <w:lastRenderedPageBreak/>
        <w:t xml:space="preserve">approach, facilitating the exchange of information and expertise among organic farmers and scientists. </w:t>
      </w:r>
    </w:p>
    <w:p w:rsidR="00AA62A2" w:rsidRDefault="009F0644" w:rsidP="009F0644">
      <w:pPr>
        <w:spacing w:before="120" w:after="0" w:line="360" w:lineRule="auto"/>
        <w:rPr>
          <w:rFonts w:ascii="Arial" w:hAnsi="Arial" w:cs="Arial"/>
          <w:sz w:val="22"/>
          <w:szCs w:val="22"/>
        </w:rPr>
      </w:pPr>
      <w:r w:rsidRPr="009F0644">
        <w:rPr>
          <w:rFonts w:ascii="Arial" w:hAnsi="Arial" w:cs="Arial"/>
          <w:sz w:val="22"/>
          <w:szCs w:val="22"/>
        </w:rPr>
        <w:t xml:space="preserve">FROBA was initiated in 2007 following a proposition launched by </w:t>
      </w:r>
      <w:r w:rsidRPr="009F0644">
        <w:rPr>
          <w:rFonts w:ascii="Arial" w:hAnsi="Arial" w:cs="Arial"/>
          <w:b/>
          <w:sz w:val="22"/>
          <w:szCs w:val="22"/>
        </w:rPr>
        <w:t>AIAB</w:t>
      </w:r>
      <w:r w:rsidRPr="009F0644">
        <w:rPr>
          <w:rFonts w:ascii="Arial" w:hAnsi="Arial" w:cs="Arial"/>
          <w:sz w:val="22"/>
          <w:szCs w:val="22"/>
        </w:rPr>
        <w:t xml:space="preserve"> (Italian Association for Organic Farming) and the </w:t>
      </w:r>
      <w:r w:rsidRPr="009F0644">
        <w:rPr>
          <w:rFonts w:ascii="Arial" w:hAnsi="Arial" w:cs="Arial"/>
          <w:b/>
          <w:sz w:val="22"/>
          <w:szCs w:val="22"/>
        </w:rPr>
        <w:t>Italian Biodynamic Association</w:t>
      </w:r>
      <w:r w:rsidRPr="009F0644">
        <w:rPr>
          <w:rFonts w:ascii="Arial" w:hAnsi="Arial" w:cs="Arial"/>
          <w:sz w:val="22"/>
          <w:szCs w:val="22"/>
        </w:rPr>
        <w:t xml:space="preserve">, soon endorsed by other social organizations, who later became co-founders: </w:t>
      </w:r>
      <w:r w:rsidRPr="009F0644">
        <w:rPr>
          <w:rFonts w:ascii="Arial" w:hAnsi="Arial" w:cs="Arial"/>
          <w:b/>
          <w:sz w:val="22"/>
          <w:szCs w:val="22"/>
        </w:rPr>
        <w:t>Legambiente</w:t>
      </w:r>
      <w:r w:rsidRPr="009F0644">
        <w:rPr>
          <w:rFonts w:ascii="Arial" w:hAnsi="Arial" w:cs="Arial"/>
          <w:sz w:val="22"/>
          <w:szCs w:val="22"/>
        </w:rPr>
        <w:t xml:space="preserve"> (the main national environmental organization) and </w:t>
      </w:r>
      <w:r w:rsidRPr="009F0644">
        <w:rPr>
          <w:rFonts w:ascii="Arial" w:hAnsi="Arial" w:cs="Arial"/>
          <w:b/>
          <w:sz w:val="22"/>
          <w:szCs w:val="22"/>
        </w:rPr>
        <w:t>UILA</w:t>
      </w:r>
      <w:r w:rsidRPr="009F0644">
        <w:rPr>
          <w:rFonts w:ascii="Arial" w:hAnsi="Arial" w:cs="Arial"/>
          <w:sz w:val="22"/>
          <w:szCs w:val="22"/>
        </w:rPr>
        <w:t xml:space="preserve"> (one of the most representative agroindustry workers union). </w:t>
      </w:r>
    </w:p>
    <w:p w:rsidR="00AA62A2" w:rsidRDefault="009F0644" w:rsidP="00AA62A2">
      <w:pPr>
        <w:spacing w:before="0" w:after="0" w:line="360" w:lineRule="auto"/>
        <w:rPr>
          <w:rFonts w:ascii="Arial" w:hAnsi="Arial" w:cs="Arial"/>
          <w:sz w:val="22"/>
          <w:szCs w:val="22"/>
        </w:rPr>
      </w:pPr>
      <w:r w:rsidRPr="009F0644">
        <w:rPr>
          <w:rFonts w:ascii="Arial" w:hAnsi="Arial" w:cs="Arial"/>
          <w:sz w:val="22"/>
          <w:szCs w:val="22"/>
        </w:rPr>
        <w:t xml:space="preserve">FIRAB is an unique Italian not-for-profit entity with a specific focus on research in organic and biodynamic farming. </w:t>
      </w:r>
    </w:p>
    <w:p w:rsidR="008E2AC7" w:rsidRPr="00AA62A2" w:rsidRDefault="009F0644" w:rsidP="00AA62A2">
      <w:pPr>
        <w:spacing w:before="0" w:after="0" w:line="360" w:lineRule="auto"/>
        <w:rPr>
          <w:rFonts w:ascii="Arial" w:hAnsi="Arial" w:cs="Arial"/>
          <w:b/>
          <w:sz w:val="22"/>
          <w:szCs w:val="22"/>
        </w:rPr>
      </w:pPr>
      <w:r w:rsidRPr="009F0644">
        <w:rPr>
          <w:rFonts w:ascii="Arial" w:hAnsi="Arial" w:cs="Arial"/>
          <w:sz w:val="22"/>
          <w:szCs w:val="22"/>
        </w:rPr>
        <w:t xml:space="preserve">FIRAB vision is to investigate on a sustainable development model for agriculture, taking as a basis organic and biodynamic agriculture for its positive impact on production activities, environment conservation, quality of food and therefore of people wellbeing. Contacts: </w:t>
      </w:r>
      <w:hyperlink r:id="rId47" w:history="1">
        <w:r w:rsidRPr="009F0644">
          <w:rPr>
            <w:rStyle w:val="Collegamentoipertestuale"/>
            <w:rFonts w:ascii="Arial" w:hAnsi="Arial" w:cs="Arial"/>
            <w:sz w:val="22"/>
            <w:szCs w:val="22"/>
          </w:rPr>
          <w:t>www.firab.it</w:t>
        </w:r>
      </w:hyperlink>
      <w:r w:rsidRPr="009F0644">
        <w:rPr>
          <w:rFonts w:ascii="Arial" w:hAnsi="Arial" w:cs="Arial"/>
          <w:sz w:val="22"/>
          <w:szCs w:val="22"/>
        </w:rPr>
        <w:t>. Via Pio Molajoni, 76 - 00159 Rome.</w:t>
      </w:r>
    </w:p>
    <w:p w:rsidR="009E4CEE" w:rsidRDefault="009E4CEE" w:rsidP="00522308">
      <w:pPr>
        <w:rPr>
          <w:b/>
          <w:lang w:val="en-GB"/>
        </w:rPr>
      </w:pPr>
    </w:p>
    <w:p w:rsidR="0096174C" w:rsidRPr="00E314AA" w:rsidRDefault="00922DF7" w:rsidP="0096174C">
      <w:pPr>
        <w:pStyle w:val="Titolo1"/>
        <w:rPr>
          <w:lang w:val="en-GB"/>
        </w:rPr>
      </w:pPr>
      <w:bookmarkStart w:id="5" w:name="_Toc442114752"/>
      <w:r>
        <w:rPr>
          <w:caps w:val="0"/>
          <w:lang w:val="en-GB"/>
        </w:rPr>
        <w:lastRenderedPageBreak/>
        <w:t>TRAINING</w:t>
      </w:r>
      <w:r w:rsidR="00912539">
        <w:rPr>
          <w:caps w:val="0"/>
          <w:lang w:val="en-GB"/>
        </w:rPr>
        <w:t xml:space="preserve"> </w:t>
      </w:r>
      <w:r w:rsidR="004E3DDC">
        <w:rPr>
          <w:caps w:val="0"/>
          <w:lang w:val="en-GB"/>
        </w:rPr>
        <w:t xml:space="preserve">/ </w:t>
      </w:r>
      <w:r w:rsidR="00912539">
        <w:rPr>
          <w:caps w:val="0"/>
          <w:lang w:val="en-GB"/>
        </w:rPr>
        <w:t>PEDAGOG</w:t>
      </w:r>
      <w:r w:rsidR="00681FD9">
        <w:rPr>
          <w:caps w:val="0"/>
          <w:lang w:val="en-GB"/>
        </w:rPr>
        <w:t>Y</w:t>
      </w:r>
      <w:bookmarkEnd w:id="5"/>
    </w:p>
    <w:p w:rsidR="00A90134" w:rsidRPr="00A90134" w:rsidRDefault="00A90134" w:rsidP="00A90134">
      <w:pPr>
        <w:spacing w:before="120" w:after="0" w:line="360" w:lineRule="auto"/>
        <w:rPr>
          <w:rFonts w:ascii="Arial" w:eastAsia="Times New Roman" w:hAnsi="Arial" w:cs="Arial"/>
          <w:color w:val="000000" w:themeColor="text1"/>
          <w:sz w:val="22"/>
          <w:szCs w:val="22"/>
          <w:lang w:eastAsia="de-DE"/>
        </w:rPr>
      </w:pPr>
      <w:r w:rsidRPr="00A90134">
        <w:rPr>
          <w:rFonts w:ascii="Arial" w:eastAsia="Times New Roman" w:hAnsi="Arial" w:cs="Arial"/>
          <w:color w:val="000000" w:themeColor="text1"/>
          <w:sz w:val="22"/>
          <w:szCs w:val="22"/>
          <w:lang w:eastAsia="de-DE"/>
        </w:rPr>
        <w:t>The educational and training offer in agro-ecology and organic farming in Italy is very high and distributed to all levels of education, from primary schools (with awareness programs included in POF), in the secondary ones (in particular those that propose agricultural studies), up to university careers and the Masters of Science in Agroecology.</w:t>
      </w:r>
    </w:p>
    <w:p w:rsidR="00A90134" w:rsidRPr="00A90134" w:rsidRDefault="00A90134" w:rsidP="00A90134">
      <w:pPr>
        <w:spacing w:before="120" w:after="0" w:line="360" w:lineRule="auto"/>
        <w:rPr>
          <w:rFonts w:ascii="Arial" w:eastAsia="Times New Roman" w:hAnsi="Arial" w:cs="Arial"/>
          <w:color w:val="000000" w:themeColor="text1"/>
          <w:sz w:val="22"/>
          <w:szCs w:val="22"/>
          <w:lang w:eastAsia="de-DE"/>
        </w:rPr>
      </w:pPr>
      <w:r w:rsidRPr="00A90134">
        <w:rPr>
          <w:rFonts w:ascii="Arial" w:eastAsia="Times New Roman" w:hAnsi="Arial" w:cs="Arial"/>
          <w:color w:val="000000" w:themeColor="text1"/>
          <w:sz w:val="22"/>
          <w:szCs w:val="22"/>
          <w:lang w:eastAsia="de-DE"/>
        </w:rPr>
        <w:t>We report below some of the most interesting courses of study.</w:t>
      </w:r>
    </w:p>
    <w:p w:rsidR="00A90134" w:rsidRPr="00A90134" w:rsidRDefault="00A90134" w:rsidP="00A90134">
      <w:pPr>
        <w:spacing w:before="120" w:after="0" w:line="360" w:lineRule="auto"/>
        <w:rPr>
          <w:rFonts w:ascii="Arial" w:eastAsia="Times New Roman" w:hAnsi="Arial" w:cs="Arial"/>
          <w:color w:val="FF0000"/>
          <w:sz w:val="22"/>
          <w:szCs w:val="22"/>
          <w:lang w:eastAsia="de-DE"/>
        </w:rPr>
      </w:pPr>
      <w:r w:rsidRPr="00A90134">
        <w:rPr>
          <w:rFonts w:ascii="Arial" w:hAnsi="Arial" w:cs="Arial"/>
          <w:b/>
          <w:sz w:val="22"/>
          <w:szCs w:val="22"/>
          <w:lang w:val="en-GB"/>
        </w:rPr>
        <w:t>The University Sant’Anna of Pisa</w:t>
      </w:r>
      <w:r w:rsidRPr="00A90134">
        <w:rPr>
          <w:rFonts w:ascii="Arial" w:hAnsi="Arial" w:cs="Arial"/>
          <w:sz w:val="22"/>
          <w:szCs w:val="22"/>
          <w:lang w:val="en-GB"/>
        </w:rPr>
        <w:t xml:space="preserve"> promotes a course on “applied agroecology” targeted to undergraduate and post-graduate, an international PhD Programme in Agrobiodiversity and research activities on the  </w:t>
      </w:r>
      <w:r w:rsidRPr="00A90134">
        <w:rPr>
          <w:rFonts w:ascii="Arial" w:hAnsi="Arial" w:cs="Arial"/>
          <w:sz w:val="22"/>
          <w:szCs w:val="22"/>
        </w:rPr>
        <w:t xml:space="preserve">Management of functional biodiversity at species and habitat level for the provision of agroecosystem services; agroecological management in low external input (LEI) and organic cropping and farming systems;  integrated pest and weed management. Professor Paolo Bàrberi, head of the Agroecology research area of the Institute of Life Sciences of the University Sant’Anna, participated in January 2016 at the creation of </w:t>
      </w:r>
      <w:r w:rsidRPr="00A90134">
        <w:rPr>
          <w:rFonts w:ascii="Arial" w:hAnsi="Arial" w:cs="Arial"/>
          <w:b/>
          <w:sz w:val="22"/>
          <w:szCs w:val="22"/>
        </w:rPr>
        <w:t>Agroecology Europe</w:t>
      </w:r>
      <w:r w:rsidRPr="00A90134">
        <w:rPr>
          <w:rFonts w:ascii="Arial" w:hAnsi="Arial" w:cs="Arial"/>
          <w:sz w:val="22"/>
          <w:szCs w:val="22"/>
        </w:rPr>
        <w:t>, a European association to promote Agroecology, with the participation of 19 founders from 10 countries. Agroecology Europe intends to place Agroecology high on the European agenda of sustainable development of farming and food systems. It wants to foster interactions between</w:t>
      </w:r>
      <w:hyperlink r:id="rId48" w:history="1"/>
      <w:r w:rsidRPr="00A90134">
        <w:rPr>
          <w:rFonts w:ascii="Arial" w:hAnsi="Arial" w:cs="Arial"/>
          <w:sz w:val="22"/>
          <w:szCs w:val="22"/>
        </w:rPr>
        <w:t xml:space="preserve">  actors in sciences, practices and social movements, by facilitating knowledge sharing and action. It aims at the creation of an inclusive European community of professionals, practitioners, and more generally societal stakeholders in agroecology.</w:t>
      </w:r>
    </w:p>
    <w:p w:rsidR="00A90134" w:rsidRPr="00A90134" w:rsidRDefault="00A90134" w:rsidP="00A90134">
      <w:pPr>
        <w:spacing w:before="120" w:after="0" w:line="360" w:lineRule="auto"/>
        <w:rPr>
          <w:rFonts w:ascii="Arial" w:hAnsi="Arial" w:cs="Arial"/>
          <w:sz w:val="22"/>
          <w:szCs w:val="22"/>
        </w:rPr>
      </w:pPr>
      <w:r w:rsidRPr="00A90134">
        <w:rPr>
          <w:rFonts w:ascii="Arial" w:hAnsi="Arial" w:cs="Arial"/>
          <w:sz w:val="22"/>
          <w:szCs w:val="22"/>
        </w:rPr>
        <w:t xml:space="preserve">The working Group “Sustainable Agriculture and land management” is part of the Department of Agrifood Production and Environmental Sciences, </w:t>
      </w:r>
      <w:r w:rsidRPr="00A90134">
        <w:rPr>
          <w:rFonts w:ascii="Arial" w:hAnsi="Arial" w:cs="Arial"/>
          <w:b/>
          <w:sz w:val="22"/>
          <w:szCs w:val="22"/>
        </w:rPr>
        <w:t>University of Florence (UNIFI-DISPAA)</w:t>
      </w:r>
      <w:r w:rsidRPr="00A90134">
        <w:rPr>
          <w:rFonts w:ascii="Arial" w:hAnsi="Arial" w:cs="Arial"/>
          <w:sz w:val="22"/>
          <w:szCs w:val="22"/>
        </w:rPr>
        <w:t>. It offers courses for a number of programs at the School of Agriculture of the University of Florence and other public and private bodies in Italy, including the Mediterranean Agronomic Institute of Bari (MAIB), part of the International Centre for Advanced Mediterranean Agronomic Studies (CIHEAM) and the University of Gastronomic Sciences at Bra, Italy. Course topics range from agroecology, sustainable management of agroecosystems, indicator-based methods for integrated sustainability impact assessment, eco-management auditing. Current research interests include sustainable agriculture and land management, integrated ecological-economic modelling and evaluation of farming systems, organic agriculture, agri-environmental indicators, eco-management auditing, participatory frameworks for assessment of natural resource management projects.</w:t>
      </w:r>
    </w:p>
    <w:p w:rsidR="00A90134" w:rsidRPr="00A90134" w:rsidRDefault="00A90134" w:rsidP="00A90134">
      <w:pPr>
        <w:spacing w:before="120" w:after="0" w:line="360" w:lineRule="auto"/>
        <w:rPr>
          <w:rFonts w:ascii="Arial" w:eastAsia="Times New Roman" w:hAnsi="Arial" w:cs="Arial"/>
          <w:sz w:val="22"/>
          <w:szCs w:val="22"/>
          <w:lang w:eastAsia="de-DE"/>
        </w:rPr>
      </w:pPr>
      <w:r w:rsidRPr="00A90134">
        <w:rPr>
          <w:rFonts w:ascii="Arial" w:eastAsia="Times New Roman" w:hAnsi="Arial" w:cs="Arial"/>
          <w:b/>
          <w:sz w:val="22"/>
          <w:szCs w:val="22"/>
          <w:lang w:eastAsia="de-DE"/>
        </w:rPr>
        <w:lastRenderedPageBreak/>
        <w:t>The international Master of Science in Agroecology</w:t>
      </w:r>
      <w:r w:rsidRPr="00A90134">
        <w:rPr>
          <w:rFonts w:ascii="Arial" w:eastAsia="Times New Roman" w:hAnsi="Arial" w:cs="Arial"/>
          <w:sz w:val="22"/>
          <w:szCs w:val="22"/>
          <w:lang w:eastAsia="de-DE"/>
        </w:rPr>
        <w:t xml:space="preserve"> is 2 years long, corresponding to 120 credits (ECTS). Originated by the collaboration between the University of Tuscia and the University of Turin, which, together with NOVA (association of seven Scandinavian Universities) and FESIA (a French association of five Agricultural Schools for Agricultural Engineering and Agricultural Productions), designed the programme in order to best integrate the skills of the different universities in the field of Agroecology. As a second level study programme (MSc), it completes logically and consistently the Bachelor’s Degrees in Ecological Agriculture, Organic Production and Farming, Protection of Horticultural Crops, Agricultural Science and Technology. </w:t>
      </w:r>
      <w:r w:rsidRPr="00A90134">
        <w:rPr>
          <w:rFonts w:ascii="Arial" w:eastAsia="Times New Roman" w:hAnsi="Arial" w:cs="Arial"/>
          <w:sz w:val="22"/>
          <w:szCs w:val="22"/>
          <w:lang w:eastAsia="de-DE"/>
        </w:rPr>
        <w:br/>
        <w:t xml:space="preserve">This interesting and new international didactic programme </w:t>
      </w:r>
      <w:r w:rsidR="00A340B3">
        <w:rPr>
          <w:rFonts w:ascii="Arial" w:eastAsia="Times New Roman" w:hAnsi="Arial" w:cs="Arial"/>
          <w:sz w:val="22"/>
          <w:szCs w:val="22"/>
          <w:lang w:eastAsia="de-DE"/>
        </w:rPr>
        <w:t>was</w:t>
      </w:r>
      <w:r w:rsidRPr="00A90134">
        <w:rPr>
          <w:rFonts w:ascii="Arial" w:eastAsia="Times New Roman" w:hAnsi="Arial" w:cs="Arial"/>
          <w:sz w:val="22"/>
          <w:szCs w:val="22"/>
          <w:lang w:eastAsia="de-DE"/>
        </w:rPr>
        <w:t xml:space="preserve"> approved and financed by the Italian Ministry for Education, University and Research within the Internationalization plan for increasing of the university system. </w:t>
      </w:r>
      <w:r w:rsidR="00A340B3">
        <w:rPr>
          <w:rFonts w:ascii="Arial" w:eastAsia="Times New Roman" w:hAnsi="Arial" w:cs="Arial"/>
          <w:sz w:val="22"/>
          <w:szCs w:val="22"/>
          <w:lang w:eastAsia="de-DE"/>
        </w:rPr>
        <w:t>C</w:t>
      </w:r>
      <w:r w:rsidR="00A340B3" w:rsidRPr="00A340B3">
        <w:rPr>
          <w:rFonts w:ascii="Arial" w:eastAsia="Times New Roman" w:hAnsi="Arial" w:cs="Arial"/>
          <w:sz w:val="22"/>
          <w:szCs w:val="22"/>
          <w:lang w:eastAsia="de-DE"/>
        </w:rPr>
        <w:t>urrently, however, it is active in Norway</w:t>
      </w:r>
      <w:r w:rsidR="00A340B3">
        <w:rPr>
          <w:rFonts w:ascii="Arial" w:eastAsia="Times New Roman" w:hAnsi="Arial" w:cs="Arial"/>
          <w:sz w:val="22"/>
          <w:szCs w:val="22"/>
          <w:lang w:eastAsia="de-DE"/>
        </w:rPr>
        <w:t xml:space="preserve"> (through NOVA)</w:t>
      </w:r>
      <w:r w:rsidR="00A340B3" w:rsidRPr="00A340B3">
        <w:rPr>
          <w:rFonts w:ascii="Arial" w:eastAsia="Times New Roman" w:hAnsi="Arial" w:cs="Arial"/>
          <w:sz w:val="22"/>
          <w:szCs w:val="22"/>
          <w:lang w:eastAsia="de-DE"/>
        </w:rPr>
        <w:t xml:space="preserve"> and France</w:t>
      </w:r>
      <w:r w:rsidR="00A340B3">
        <w:rPr>
          <w:rFonts w:ascii="Arial" w:eastAsia="Times New Roman" w:hAnsi="Arial" w:cs="Arial"/>
          <w:sz w:val="22"/>
          <w:szCs w:val="22"/>
          <w:lang w:eastAsia="de-DE"/>
        </w:rPr>
        <w:t xml:space="preserve"> (through ISARA Lyon).</w:t>
      </w:r>
    </w:p>
    <w:p w:rsidR="00A90134" w:rsidRPr="00A90134" w:rsidRDefault="00A90134" w:rsidP="00A90134">
      <w:pPr>
        <w:spacing w:before="120" w:after="0" w:line="360" w:lineRule="auto"/>
        <w:rPr>
          <w:rFonts w:ascii="Arial" w:hAnsi="Arial" w:cs="Arial"/>
          <w:sz w:val="22"/>
          <w:szCs w:val="22"/>
        </w:rPr>
      </w:pPr>
      <w:r w:rsidRPr="00A90134">
        <w:rPr>
          <w:rFonts w:ascii="Arial" w:hAnsi="Arial" w:cs="Arial"/>
          <w:b/>
          <w:sz w:val="22"/>
          <w:szCs w:val="22"/>
        </w:rPr>
        <w:t>The Mediterranean Agronomic Institute of Bari (MAIB)</w:t>
      </w:r>
      <w:r w:rsidRPr="00A90134">
        <w:rPr>
          <w:rFonts w:ascii="Arial" w:hAnsi="Arial" w:cs="Arial"/>
          <w:sz w:val="22"/>
          <w:szCs w:val="22"/>
        </w:rPr>
        <w:t>,</w:t>
      </w:r>
      <w:r w:rsidRPr="00A90134">
        <w:rPr>
          <w:rFonts w:ascii="Arial" w:hAnsi="Arial" w:cs="Arial"/>
          <w:b/>
          <w:sz w:val="22"/>
          <w:szCs w:val="22"/>
        </w:rPr>
        <w:t xml:space="preserve"> </w:t>
      </w:r>
      <w:r w:rsidRPr="00A90134">
        <w:rPr>
          <w:rFonts w:ascii="Arial" w:hAnsi="Arial" w:cs="Arial"/>
          <w:sz w:val="22"/>
          <w:szCs w:val="22"/>
        </w:rPr>
        <w:t>part of the International Centre for Advanced Mediterranean Agronomic Studies (CIHEAM)</w:t>
      </w:r>
      <w:r w:rsidRPr="00A90134">
        <w:rPr>
          <w:rFonts w:ascii="Arial" w:hAnsi="Arial" w:cs="Arial"/>
          <w:b/>
          <w:sz w:val="22"/>
          <w:szCs w:val="22"/>
        </w:rPr>
        <w:t xml:space="preserve"> </w:t>
      </w:r>
      <w:r w:rsidRPr="00A90134">
        <w:rPr>
          <w:rFonts w:ascii="Arial" w:hAnsi="Arial" w:cs="Arial"/>
          <w:sz w:val="22"/>
          <w:szCs w:val="22"/>
        </w:rPr>
        <w:t>promotes the MOA – Mediterranean Organic Agriculture Master programme that aims at preparing graduates to produce innovation in Mediterranean organic agriculture, creating and maintaining sustainability in the farming system, assisting and contributing to national development of organic legislations and regulatory framework.</w:t>
      </w:r>
    </w:p>
    <w:p w:rsidR="007F7310" w:rsidRPr="00A90134" w:rsidRDefault="00A90134" w:rsidP="00A90134">
      <w:pPr>
        <w:spacing w:before="120" w:after="0" w:line="360" w:lineRule="auto"/>
        <w:rPr>
          <w:rFonts w:ascii="Arial" w:eastAsia="Times New Roman" w:hAnsi="Arial" w:cs="Arial"/>
          <w:sz w:val="22"/>
          <w:szCs w:val="22"/>
          <w:lang w:eastAsia="de-DE"/>
        </w:rPr>
      </w:pPr>
      <w:r w:rsidRPr="00A90134">
        <w:rPr>
          <w:rFonts w:ascii="Arial" w:eastAsia="Times New Roman" w:hAnsi="Arial" w:cs="Arial"/>
          <w:sz w:val="22"/>
          <w:szCs w:val="22"/>
          <w:lang w:eastAsia="de-DE"/>
        </w:rPr>
        <w:t xml:space="preserve">Among the </w:t>
      </w:r>
      <w:r w:rsidRPr="00A90134">
        <w:rPr>
          <w:rFonts w:ascii="Arial" w:eastAsia="Times New Roman" w:hAnsi="Arial" w:cs="Arial"/>
          <w:b/>
          <w:sz w:val="22"/>
          <w:szCs w:val="22"/>
          <w:lang w:eastAsia="de-DE"/>
        </w:rPr>
        <w:t xml:space="preserve">pedagogical initiatives </w:t>
      </w:r>
      <w:r w:rsidRPr="00A90134">
        <w:rPr>
          <w:rFonts w:ascii="Arial" w:eastAsia="Times New Roman" w:hAnsi="Arial" w:cs="Arial"/>
          <w:sz w:val="22"/>
          <w:szCs w:val="22"/>
          <w:lang w:eastAsia="de-DE"/>
        </w:rPr>
        <w:t xml:space="preserve">we can highlight </w:t>
      </w:r>
      <w:r w:rsidRPr="00A90134">
        <w:rPr>
          <w:rFonts w:ascii="Arial" w:eastAsia="Times New Roman" w:hAnsi="Arial" w:cs="Arial"/>
          <w:b/>
          <w:sz w:val="22"/>
          <w:szCs w:val="22"/>
          <w:lang w:eastAsia="de-DE"/>
        </w:rPr>
        <w:t>the agro-ecological food garden promoted by Slow Food</w:t>
      </w:r>
      <w:r w:rsidRPr="00A90134">
        <w:rPr>
          <w:rFonts w:ascii="Arial" w:eastAsia="Times New Roman" w:hAnsi="Arial" w:cs="Arial"/>
          <w:sz w:val="22"/>
          <w:szCs w:val="22"/>
          <w:lang w:eastAsia="de-DE"/>
        </w:rPr>
        <w:t>, during  Expo 2015 in Milan. A laboratory that gave visitors plenty of inspiration to create their own food gardens, to raise  beds or in pots on a balcony. The initiative, which was very successful during Expo 2015, keeps expanding thanks to the association Slow Food. The garden is a site for on-going education. Wandering past the beds, you can pick up essential tips on how to create a garden using an agro-ecological approach, while discovering the functions of different plants, understanding the best techniques for planning and cultivation, seeing how flowers can help protect crops from harmful insects and learning how to naturally enrich the soil.</w:t>
      </w:r>
    </w:p>
    <w:p w:rsidR="00922DF7" w:rsidRPr="000C7979" w:rsidRDefault="00922DF7" w:rsidP="004E7DF0">
      <w:pPr>
        <w:rPr>
          <w:rFonts w:eastAsia="Times New Roman" w:cs="Arial"/>
          <w:lang w:eastAsia="de-DE"/>
        </w:rPr>
      </w:pPr>
    </w:p>
    <w:p w:rsidR="004E7DF0" w:rsidRDefault="004E7DF0" w:rsidP="004E7DF0">
      <w:pPr>
        <w:pStyle w:val="Titolo1"/>
        <w:rPr>
          <w:caps w:val="0"/>
          <w:lang w:val="en-GB"/>
        </w:rPr>
      </w:pPr>
      <w:bookmarkStart w:id="6" w:name="_Toc442114753"/>
      <w:r>
        <w:rPr>
          <w:caps w:val="0"/>
          <w:lang w:val="en-GB"/>
        </w:rPr>
        <w:lastRenderedPageBreak/>
        <w:t>CONCLUSIONS</w:t>
      </w:r>
      <w:bookmarkEnd w:id="6"/>
    </w:p>
    <w:p w:rsidR="001E48DC" w:rsidRDefault="001E48DC" w:rsidP="001E48DC">
      <w:pPr>
        <w:spacing w:before="0" w:after="0" w:line="240" w:lineRule="auto"/>
        <w:rPr>
          <w:rFonts w:ascii="Arial" w:hAnsi="Arial" w:cs="Arial"/>
        </w:rPr>
      </w:pPr>
    </w:p>
    <w:p w:rsidR="001E48DC" w:rsidRPr="001F16DC" w:rsidRDefault="001E48DC" w:rsidP="001E48DC">
      <w:pPr>
        <w:spacing w:before="120" w:after="0" w:line="360" w:lineRule="auto"/>
        <w:rPr>
          <w:rFonts w:ascii="Arial" w:hAnsi="Arial" w:cs="Arial"/>
          <w:b/>
          <w:lang w:val="en-GB"/>
        </w:rPr>
      </w:pPr>
      <w:r w:rsidRPr="001F16DC">
        <w:rPr>
          <w:rFonts w:ascii="Arial" w:hAnsi="Arial" w:cs="Arial"/>
        </w:rPr>
        <w:t xml:space="preserve">From the encounter of the </w:t>
      </w:r>
      <w:r w:rsidRPr="001F16DC">
        <w:rPr>
          <w:rFonts w:ascii="Arial" w:hAnsi="Arial" w:cs="Arial"/>
          <w:b/>
        </w:rPr>
        <w:t>modern agro-ecology</w:t>
      </w:r>
      <w:r w:rsidRPr="001F16DC">
        <w:rPr>
          <w:rFonts w:ascii="Arial" w:hAnsi="Arial" w:cs="Arial"/>
        </w:rPr>
        <w:t xml:space="preserve"> (that </w:t>
      </w:r>
      <w:r w:rsidRPr="001F16DC">
        <w:rPr>
          <w:rFonts w:ascii="Arial" w:hAnsi="Arial" w:cs="Arial"/>
          <w:lang w:val="en-GB"/>
        </w:rPr>
        <w:t xml:space="preserve">involves various approaches and dimensions, such as the environmental, the economic, the ethical and the social ones) with the </w:t>
      </w:r>
      <w:r w:rsidRPr="001F16DC">
        <w:rPr>
          <w:rFonts w:ascii="Arial" w:hAnsi="Arial" w:cs="Arial"/>
          <w:b/>
          <w:lang w:val="en-GB"/>
        </w:rPr>
        <w:t>Organic 3.0</w:t>
      </w:r>
      <w:r w:rsidRPr="001F16DC">
        <w:rPr>
          <w:rFonts w:ascii="Arial" w:hAnsi="Arial" w:cs="Arial"/>
          <w:lang w:val="en-GB"/>
        </w:rPr>
        <w:t xml:space="preserve"> (</w:t>
      </w:r>
      <w:r w:rsidRPr="001F16DC">
        <w:rPr>
          <w:rFonts w:ascii="Arial" w:hAnsi="Arial" w:cs="Arial"/>
        </w:rPr>
        <w:t>bringing organic out of its current niche)</w:t>
      </w:r>
      <w:r w:rsidRPr="001F16DC">
        <w:rPr>
          <w:rFonts w:ascii="Arial" w:hAnsi="Arial" w:cs="Arial"/>
          <w:lang w:val="en-GB"/>
        </w:rPr>
        <w:t xml:space="preserve">, </w:t>
      </w:r>
      <w:r w:rsidRPr="001F16DC">
        <w:rPr>
          <w:rFonts w:ascii="Arial" w:hAnsi="Arial" w:cs="Arial"/>
          <w:b/>
          <w:lang w:val="en-GB"/>
        </w:rPr>
        <w:t>arises a new model, open, inclusive and comprehensive, able to support the ecological transition of the farms</w:t>
      </w:r>
      <w:r>
        <w:rPr>
          <w:rFonts w:ascii="Arial" w:hAnsi="Arial" w:cs="Arial"/>
          <w:b/>
          <w:lang w:val="en-GB"/>
        </w:rPr>
        <w:t xml:space="preserve"> and of the </w:t>
      </w:r>
      <w:r w:rsidRPr="001F16DC">
        <w:rPr>
          <w:rFonts w:ascii="Arial" w:hAnsi="Arial" w:cs="Arial"/>
          <w:b/>
          <w:lang w:val="en-GB"/>
        </w:rPr>
        <w:t>territories.</w:t>
      </w:r>
    </w:p>
    <w:p w:rsidR="001E48DC" w:rsidRPr="001F16DC" w:rsidRDefault="001E48DC" w:rsidP="001E48DC">
      <w:pPr>
        <w:spacing w:before="120" w:after="0" w:line="360" w:lineRule="auto"/>
        <w:rPr>
          <w:rFonts w:ascii="Arial" w:eastAsia="Times New Roman" w:hAnsi="Arial" w:cs="Arial"/>
          <w:b/>
        </w:rPr>
      </w:pPr>
      <w:r w:rsidRPr="002C31A1">
        <w:rPr>
          <w:rFonts w:ascii="Arial" w:hAnsi="Arial" w:cs="Arial"/>
        </w:rPr>
        <w:t>However, it should be noted</w:t>
      </w:r>
      <w:r>
        <w:rPr>
          <w:rFonts w:ascii="Arial" w:hAnsi="Arial" w:cs="Arial"/>
        </w:rPr>
        <w:t xml:space="preserve"> that </w:t>
      </w:r>
      <w:r w:rsidRPr="001F16DC">
        <w:rPr>
          <w:rFonts w:ascii="Arial" w:hAnsi="Arial" w:cs="Arial"/>
        </w:rPr>
        <w:t>Agro</w:t>
      </w:r>
      <w:r>
        <w:rPr>
          <w:rFonts w:ascii="Arial" w:hAnsi="Arial" w:cs="Arial"/>
        </w:rPr>
        <w:t>-</w:t>
      </w:r>
      <w:r w:rsidRPr="001F16DC">
        <w:rPr>
          <w:rFonts w:ascii="Arial" w:hAnsi="Arial" w:cs="Arial"/>
        </w:rPr>
        <w:t xml:space="preserve">ecology </w:t>
      </w:r>
      <w:r>
        <w:rPr>
          <w:rFonts w:ascii="Arial" w:hAnsi="Arial" w:cs="Arial"/>
        </w:rPr>
        <w:t xml:space="preserve">and </w:t>
      </w:r>
      <w:r w:rsidRPr="001F16DC">
        <w:rPr>
          <w:rFonts w:ascii="Arial" w:hAnsi="Arial" w:cs="Arial"/>
        </w:rPr>
        <w:t xml:space="preserve"> organic agriculture</w:t>
      </w:r>
      <w:r>
        <w:rPr>
          <w:rFonts w:ascii="Arial" w:hAnsi="Arial" w:cs="Arial"/>
        </w:rPr>
        <w:t>,</w:t>
      </w:r>
      <w:r w:rsidRPr="001F16DC">
        <w:rPr>
          <w:rFonts w:ascii="Arial" w:hAnsi="Arial" w:cs="Arial"/>
        </w:rPr>
        <w:t xml:space="preserve"> as </w:t>
      </w:r>
      <w:r>
        <w:rPr>
          <w:rFonts w:ascii="Arial" w:hAnsi="Arial" w:cs="Arial"/>
        </w:rPr>
        <w:t xml:space="preserve"> </w:t>
      </w:r>
      <w:r w:rsidRPr="001F16DC">
        <w:rPr>
          <w:rFonts w:ascii="Arial" w:hAnsi="Arial" w:cs="Arial"/>
        </w:rPr>
        <w:t>scientific discipline</w:t>
      </w:r>
      <w:r>
        <w:rPr>
          <w:rFonts w:ascii="Arial" w:hAnsi="Arial" w:cs="Arial"/>
        </w:rPr>
        <w:t xml:space="preserve">s, </w:t>
      </w:r>
      <w:r w:rsidRPr="001F16DC">
        <w:rPr>
          <w:rFonts w:ascii="Arial" w:hAnsi="Arial" w:cs="Arial"/>
        </w:rPr>
        <w:t>as approach</w:t>
      </w:r>
      <w:r>
        <w:rPr>
          <w:rFonts w:ascii="Arial" w:hAnsi="Arial" w:cs="Arial"/>
        </w:rPr>
        <w:t>es</w:t>
      </w:r>
      <w:r w:rsidRPr="001F16DC">
        <w:rPr>
          <w:rFonts w:ascii="Arial" w:hAnsi="Arial" w:cs="Arial"/>
        </w:rPr>
        <w:t xml:space="preserve"> to sustainable farming practice</w:t>
      </w:r>
      <w:r>
        <w:rPr>
          <w:rFonts w:ascii="Arial" w:hAnsi="Arial" w:cs="Arial"/>
        </w:rPr>
        <w:t xml:space="preserve">, as social movements – have objectives similar, </w:t>
      </w:r>
      <w:r w:rsidRPr="00982B28">
        <w:rPr>
          <w:rFonts w:ascii="Arial" w:hAnsi="Arial" w:cs="Arial"/>
        </w:rPr>
        <w:t>which, however, often they reach differently</w:t>
      </w:r>
      <w:r>
        <w:rPr>
          <w:rFonts w:ascii="Arial" w:hAnsi="Arial" w:cs="Arial"/>
        </w:rPr>
        <w:t>.</w:t>
      </w:r>
    </w:p>
    <w:p w:rsidR="001E48DC" w:rsidRDefault="001E48DC" w:rsidP="001E48DC">
      <w:pPr>
        <w:spacing w:before="120" w:after="0" w:line="360" w:lineRule="auto"/>
        <w:rPr>
          <w:rFonts w:ascii="Arial" w:hAnsi="Arial" w:cs="Arial"/>
          <w:lang w:bidi="de-DE"/>
        </w:rPr>
      </w:pPr>
      <w:r w:rsidRPr="000457B2">
        <w:rPr>
          <w:rFonts w:ascii="Arial" w:hAnsi="Arial" w:cs="Arial"/>
          <w:lang w:bidi="de-DE"/>
        </w:rPr>
        <w:t>In Italy the organic sector shows concrete agro-ecological solutions for agriculture and food systems</w:t>
      </w:r>
      <w:r w:rsidR="0065790F">
        <w:rPr>
          <w:rFonts w:ascii="Arial" w:hAnsi="Arial" w:cs="Arial"/>
          <w:lang w:bidi="de-DE"/>
        </w:rPr>
        <w:t>.</w:t>
      </w:r>
    </w:p>
    <w:p w:rsidR="001E48DC" w:rsidRPr="000457B2" w:rsidRDefault="001E48DC" w:rsidP="001E48DC">
      <w:pPr>
        <w:spacing w:before="120" w:after="0" w:line="360" w:lineRule="auto"/>
        <w:rPr>
          <w:rFonts w:ascii="Arial" w:hAnsi="Arial" w:cs="Arial"/>
          <w:lang w:val="en-GB" w:bidi="de-DE"/>
        </w:rPr>
      </w:pPr>
      <w:r w:rsidRPr="000457B2">
        <w:rPr>
          <w:rFonts w:ascii="Arial" w:hAnsi="Arial" w:cs="Arial"/>
          <w:lang w:bidi="de-DE"/>
        </w:rPr>
        <w:t xml:space="preserve">In Italy there are 21 RDPs approved by EU, for a total amount of 1.689 millions of euro of public support for the organic farming sector, </w:t>
      </w:r>
      <w:r w:rsidRPr="000457B2">
        <w:rPr>
          <w:rFonts w:ascii="Arial" w:hAnsi="Arial" w:cs="Arial"/>
          <w:lang w:val="en-GB" w:bidi="de-DE"/>
        </w:rPr>
        <w:t>in transition from Organic 2.0 to Organic 3.0</w:t>
      </w:r>
      <w:r w:rsidR="0065790F">
        <w:rPr>
          <w:rFonts w:ascii="Arial" w:hAnsi="Arial" w:cs="Arial"/>
          <w:lang w:val="en-GB" w:bidi="de-DE"/>
        </w:rPr>
        <w:t>.</w:t>
      </w:r>
    </w:p>
    <w:p w:rsidR="001E48DC" w:rsidRPr="000457B2" w:rsidRDefault="001E48DC" w:rsidP="001E48DC">
      <w:pPr>
        <w:spacing w:before="120" w:after="0" w:line="360" w:lineRule="auto"/>
        <w:rPr>
          <w:rFonts w:ascii="Arial" w:eastAsia="Times New Roman" w:hAnsi="Arial" w:cs="Arial"/>
        </w:rPr>
      </w:pPr>
      <w:r w:rsidRPr="000457B2">
        <w:rPr>
          <w:rFonts w:ascii="Arial" w:hAnsi="Arial" w:cs="Arial"/>
          <w:lang w:bidi="de-DE"/>
        </w:rPr>
        <w:t>The Italian Ministry of Agriculture</w:t>
      </w:r>
      <w:r>
        <w:rPr>
          <w:rFonts w:ascii="Arial" w:hAnsi="Arial" w:cs="Arial"/>
          <w:lang w:bidi="de-DE"/>
        </w:rPr>
        <w:t>, in 2016,</w:t>
      </w:r>
      <w:r w:rsidRPr="000457B2">
        <w:rPr>
          <w:rFonts w:ascii="Arial" w:hAnsi="Arial" w:cs="Arial"/>
          <w:lang w:bidi="de-DE"/>
        </w:rPr>
        <w:t xml:space="preserve"> introduced the agro-ecological approach in the National Action Plan for organic farming.</w:t>
      </w:r>
    </w:p>
    <w:p w:rsidR="001E48DC" w:rsidRPr="001F16DC" w:rsidRDefault="001E48DC" w:rsidP="001E48DC">
      <w:pPr>
        <w:spacing w:before="120" w:after="0" w:line="360" w:lineRule="auto"/>
        <w:rPr>
          <w:rFonts w:ascii="Arial" w:eastAsia="Times New Roman" w:hAnsi="Arial" w:cs="Arial"/>
          <w:b/>
        </w:rPr>
      </w:pPr>
      <w:r w:rsidRPr="001F16DC">
        <w:rPr>
          <w:rFonts w:ascii="Arial" w:eastAsia="Times New Roman" w:hAnsi="Arial" w:cs="Arial"/>
          <w:b/>
        </w:rPr>
        <w:t>The Italian experience of the bio-district</w:t>
      </w:r>
      <w:r>
        <w:rPr>
          <w:rFonts w:ascii="Arial" w:eastAsia="Times New Roman" w:hAnsi="Arial" w:cs="Arial"/>
          <w:b/>
        </w:rPr>
        <w:t>/Eco-region</w:t>
      </w:r>
      <w:r w:rsidRPr="001F16DC">
        <w:rPr>
          <w:rFonts w:ascii="Arial" w:eastAsia="Times New Roman" w:hAnsi="Arial" w:cs="Arial"/>
          <w:b/>
        </w:rPr>
        <w:t xml:space="preserve"> responds perfectly to this new model</w:t>
      </w:r>
      <w:r>
        <w:rPr>
          <w:rFonts w:ascii="Arial" w:eastAsia="Times New Roman" w:hAnsi="Arial" w:cs="Arial"/>
          <w:b/>
        </w:rPr>
        <w:t xml:space="preserve">, </w:t>
      </w:r>
      <w:r w:rsidRPr="004E675D">
        <w:rPr>
          <w:rFonts w:ascii="Arial" w:eastAsia="Times New Roman" w:hAnsi="Arial" w:cs="Arial"/>
          <w:b/>
        </w:rPr>
        <w:t>and combines in the best way agro-ecology and organic farming</w:t>
      </w:r>
      <w:r>
        <w:rPr>
          <w:rFonts w:ascii="Arial" w:eastAsia="Times New Roman" w:hAnsi="Arial" w:cs="Arial"/>
          <w:b/>
        </w:rPr>
        <w:t>.</w:t>
      </w:r>
    </w:p>
    <w:p w:rsidR="001E48DC" w:rsidRPr="002C31A1" w:rsidRDefault="001E48DC" w:rsidP="001E48DC">
      <w:pPr>
        <w:spacing w:before="120" w:after="0" w:line="360" w:lineRule="auto"/>
        <w:rPr>
          <w:rFonts w:ascii="Arial" w:eastAsia="Times New Roman" w:hAnsi="Arial" w:cs="Arial"/>
        </w:rPr>
      </w:pPr>
      <w:r>
        <w:rPr>
          <w:rFonts w:ascii="Arial" w:hAnsi="Arial" w:cs="Arial"/>
        </w:rPr>
        <w:t>An</w:t>
      </w:r>
      <w:r w:rsidRPr="002C31A1">
        <w:rPr>
          <w:rFonts w:ascii="Arial" w:hAnsi="Arial" w:cs="Arial"/>
        </w:rPr>
        <w:t xml:space="preserve"> analytical framework for </w:t>
      </w:r>
      <w:r>
        <w:rPr>
          <w:rFonts w:ascii="Arial" w:hAnsi="Arial" w:cs="Arial"/>
        </w:rPr>
        <w:t>the</w:t>
      </w:r>
      <w:r w:rsidRPr="002C31A1">
        <w:rPr>
          <w:rFonts w:ascii="Arial" w:hAnsi="Arial" w:cs="Arial"/>
        </w:rPr>
        <w:t xml:space="preserve"> classification and performance monitoring</w:t>
      </w:r>
      <w:r>
        <w:rPr>
          <w:rFonts w:ascii="Arial" w:hAnsi="Arial" w:cs="Arial"/>
        </w:rPr>
        <w:t xml:space="preserve"> of the Bio-districts/Eco-regions</w:t>
      </w:r>
      <w:r>
        <w:rPr>
          <w:rStyle w:val="Rimandonotaapidipagina"/>
          <w:rFonts w:ascii="Arial" w:hAnsi="Arial" w:cs="Arial"/>
        </w:rPr>
        <w:footnoteReference w:id="8"/>
      </w:r>
      <w:r>
        <w:rPr>
          <w:rFonts w:ascii="Arial" w:hAnsi="Arial" w:cs="Arial"/>
        </w:rPr>
        <w:t xml:space="preserve">, was </w:t>
      </w:r>
      <w:r w:rsidRPr="002C31A1">
        <w:rPr>
          <w:rFonts w:ascii="Arial" w:hAnsi="Arial" w:cs="Arial"/>
        </w:rPr>
        <w:t xml:space="preserve">carried out by Professor </w:t>
      </w:r>
      <w:r>
        <w:rPr>
          <w:rFonts w:ascii="Arial" w:hAnsi="Arial" w:cs="Arial"/>
        </w:rPr>
        <w:t>Cesare Z</w:t>
      </w:r>
      <w:r w:rsidRPr="002C31A1">
        <w:rPr>
          <w:rFonts w:ascii="Arial" w:hAnsi="Arial" w:cs="Arial"/>
        </w:rPr>
        <w:t>anasi o</w:t>
      </w:r>
      <w:r>
        <w:rPr>
          <w:rFonts w:ascii="Arial" w:hAnsi="Arial" w:cs="Arial"/>
        </w:rPr>
        <w:t>f Bologna U</w:t>
      </w:r>
      <w:r w:rsidRPr="002C31A1">
        <w:rPr>
          <w:rFonts w:ascii="Arial" w:hAnsi="Arial" w:cs="Arial"/>
        </w:rPr>
        <w:t xml:space="preserve">niversity. The framework integrates four different approaches: an adaptation of the Porters’ Diamond analysis of the Industrial Clusters competitiveness; an evaluation scheme for measuring the degree of compliance of the </w:t>
      </w:r>
      <w:r>
        <w:rPr>
          <w:rFonts w:ascii="Arial" w:hAnsi="Arial" w:cs="Arial"/>
        </w:rPr>
        <w:t>Bio-districts/</w:t>
      </w:r>
      <w:r w:rsidRPr="002C31A1">
        <w:rPr>
          <w:rFonts w:ascii="Arial" w:hAnsi="Arial" w:cs="Arial"/>
        </w:rPr>
        <w:t xml:space="preserve">Eco-Regions with their principles; a classification scheme of the Clusters’ stage of development and a classification scheme for defining the </w:t>
      </w:r>
      <w:r>
        <w:rPr>
          <w:rFonts w:ascii="Arial" w:hAnsi="Arial" w:cs="Arial"/>
        </w:rPr>
        <w:t>Bio-districts/</w:t>
      </w:r>
      <w:r w:rsidRPr="002C31A1">
        <w:rPr>
          <w:rFonts w:ascii="Arial" w:hAnsi="Arial" w:cs="Arial"/>
        </w:rPr>
        <w:t xml:space="preserve">Eco-Regions’ market orientation typologies. </w:t>
      </w:r>
    </w:p>
    <w:p w:rsidR="001E48DC" w:rsidRDefault="001E48DC" w:rsidP="001E48DC">
      <w:pPr>
        <w:spacing w:before="120" w:after="0" w:line="360" w:lineRule="auto"/>
        <w:rPr>
          <w:rFonts w:ascii="Arial" w:hAnsi="Arial" w:cs="Arial"/>
          <w:b/>
        </w:rPr>
      </w:pPr>
      <w:r w:rsidRPr="00CA0343">
        <w:rPr>
          <w:rFonts w:ascii="Arial" w:hAnsi="Arial" w:cs="Arial"/>
          <w:b/>
        </w:rPr>
        <w:t>Organic farming is the main driver of agro-ecological research in Italy.</w:t>
      </w:r>
    </w:p>
    <w:p w:rsidR="001E48DC" w:rsidRPr="001E48DC" w:rsidRDefault="001E48DC" w:rsidP="001E48DC">
      <w:pPr>
        <w:spacing w:before="120" w:after="0" w:line="360" w:lineRule="auto"/>
        <w:rPr>
          <w:rFonts w:ascii="Arial" w:hAnsi="Arial" w:cs="Arial"/>
          <w:b/>
        </w:rPr>
      </w:pPr>
      <w:r w:rsidRPr="007978C1">
        <w:rPr>
          <w:rFonts w:ascii="Arial" w:eastAsia="Times New Roman" w:hAnsi="Arial" w:cs="Arial"/>
          <w:color w:val="000000" w:themeColor="text1"/>
          <w:lang w:eastAsia="de-DE"/>
        </w:rPr>
        <w:t>The educational and training offer in agro-ecology and organic farming in Italy is very high and distributed to all levels of education</w:t>
      </w:r>
      <w:r>
        <w:rPr>
          <w:rFonts w:ascii="Arial" w:eastAsia="Times New Roman" w:hAnsi="Arial" w:cs="Arial"/>
          <w:color w:val="000000" w:themeColor="text1"/>
          <w:lang w:eastAsia="de-DE"/>
        </w:rPr>
        <w:t>.</w:t>
      </w:r>
    </w:p>
    <w:p w:rsidR="001E48DC" w:rsidRDefault="001E48DC" w:rsidP="001E48DC">
      <w:pPr>
        <w:spacing w:before="120" w:after="0" w:line="360" w:lineRule="auto"/>
        <w:rPr>
          <w:rFonts w:ascii="Arial" w:hAnsi="Arial" w:cs="Arial"/>
        </w:rPr>
      </w:pPr>
      <w:r>
        <w:rPr>
          <w:rFonts w:ascii="Arial" w:hAnsi="Arial" w:cs="Arial"/>
        </w:rPr>
        <w:t>I</w:t>
      </w:r>
      <w:r w:rsidRPr="00514CD0">
        <w:rPr>
          <w:rFonts w:ascii="Arial" w:hAnsi="Arial" w:cs="Arial"/>
        </w:rPr>
        <w:t>n Italy even environmental associations are engaged in the dissemination of agro-ecology principles</w:t>
      </w:r>
      <w:r>
        <w:rPr>
          <w:rFonts w:ascii="Arial" w:hAnsi="Arial" w:cs="Arial"/>
        </w:rPr>
        <w:t xml:space="preserve">. </w:t>
      </w:r>
      <w:r w:rsidRPr="00C267A1">
        <w:rPr>
          <w:rFonts w:ascii="Arial" w:hAnsi="Arial" w:cs="Arial"/>
          <w:b/>
        </w:rPr>
        <w:t>Legambiente</w:t>
      </w:r>
      <w:r w:rsidRPr="00514CD0">
        <w:rPr>
          <w:rFonts w:ascii="Arial" w:hAnsi="Arial" w:cs="Arial"/>
        </w:rPr>
        <w:t xml:space="preserve"> has been always committed to promote a new paradigm of </w:t>
      </w:r>
      <w:r>
        <w:rPr>
          <w:rFonts w:ascii="Arial" w:hAnsi="Arial" w:cs="Arial"/>
        </w:rPr>
        <w:t>eco-</w:t>
      </w:r>
      <w:r w:rsidRPr="00514CD0">
        <w:rPr>
          <w:rFonts w:ascii="Arial" w:hAnsi="Arial" w:cs="Arial"/>
        </w:rPr>
        <w:t xml:space="preserve">quality agriculture in order to avoid the excessive exploitation of natural resources, soil, water and air: a new agriculture aiming at producing healthy GMO-free and safe food in total respect of the Environment. Agriculture must also play </w:t>
      </w:r>
      <w:r w:rsidRPr="00514CD0">
        <w:rPr>
          <w:rFonts w:ascii="Arial" w:hAnsi="Arial" w:cs="Arial"/>
        </w:rPr>
        <w:lastRenderedPageBreak/>
        <w:t>a key role to reduce soil exploitation, mitigate climate change effects, contribute to revive the economy of the country and develop a green economy creating new jobs.</w:t>
      </w:r>
    </w:p>
    <w:p w:rsidR="00AA62A2" w:rsidRDefault="001E48DC" w:rsidP="001E48DC">
      <w:pPr>
        <w:spacing w:before="120" w:after="0" w:line="360" w:lineRule="auto"/>
        <w:rPr>
          <w:rFonts w:ascii="Arial" w:hAnsi="Arial" w:cs="Arial"/>
        </w:rPr>
      </w:pPr>
      <w:r w:rsidRPr="00514CD0">
        <w:rPr>
          <w:rFonts w:ascii="Arial" w:hAnsi="Arial" w:cs="Arial"/>
        </w:rPr>
        <w:t xml:space="preserve">In 2015, on the event of the International Expo of Milan, entitled “Feeding the planet, energy for life”, the </w:t>
      </w:r>
      <w:r>
        <w:rPr>
          <w:rFonts w:ascii="Arial" w:hAnsi="Arial" w:cs="Arial"/>
        </w:rPr>
        <w:t>historical awareness campaign of Legambiente “</w:t>
      </w:r>
      <w:r w:rsidRPr="00514CD0">
        <w:rPr>
          <w:rFonts w:ascii="Arial" w:hAnsi="Arial" w:cs="Arial"/>
        </w:rPr>
        <w:t xml:space="preserve">Green Train” has been focused on agriculture and food. That was a great opportunity to introduce the </w:t>
      </w:r>
      <w:r w:rsidR="00AA62A2">
        <w:rPr>
          <w:rFonts w:ascii="Arial" w:hAnsi="Arial" w:cs="Arial"/>
        </w:rPr>
        <w:t>“</w:t>
      </w:r>
      <w:r w:rsidRPr="00C267A1">
        <w:rPr>
          <w:rFonts w:ascii="Arial" w:hAnsi="Arial" w:cs="Arial"/>
          <w:b/>
          <w:i/>
        </w:rPr>
        <w:t>New Agriculture Manifesto</w:t>
      </w:r>
      <w:r w:rsidR="00AA62A2">
        <w:rPr>
          <w:rFonts w:ascii="Arial" w:hAnsi="Arial" w:cs="Arial"/>
          <w:b/>
          <w:i/>
        </w:rPr>
        <w:t>”</w:t>
      </w:r>
      <w:r w:rsidRPr="00C267A1">
        <w:rPr>
          <w:rFonts w:ascii="Arial" w:hAnsi="Arial" w:cs="Arial"/>
          <w:b/>
          <w:i/>
        </w:rPr>
        <w:t xml:space="preserve"> and the new agriculture project involving farmers, scientists, agriculture and environment ministries and departments of all regions</w:t>
      </w:r>
      <w:r w:rsidRPr="00514CD0">
        <w:rPr>
          <w:rFonts w:ascii="Arial" w:hAnsi="Arial" w:cs="Arial"/>
        </w:rPr>
        <w:t xml:space="preserve">. </w:t>
      </w:r>
    </w:p>
    <w:p w:rsidR="004E3DDC" w:rsidRDefault="001E48DC" w:rsidP="001E48DC">
      <w:pPr>
        <w:spacing w:before="120" w:after="0" w:line="360" w:lineRule="auto"/>
        <w:rPr>
          <w:lang w:val="en-GB"/>
        </w:rPr>
      </w:pPr>
      <w:r w:rsidRPr="00514CD0">
        <w:rPr>
          <w:rFonts w:ascii="Arial" w:hAnsi="Arial" w:cs="Arial"/>
        </w:rPr>
        <w:t xml:space="preserve">Such instrument aims at increasing biological production in Italy in the next years and enlarging the “bio” agricultural areas from the actual </w:t>
      </w:r>
      <w:r w:rsidR="005361C0">
        <w:rPr>
          <w:rFonts w:ascii="Arial" w:hAnsi="Arial" w:cs="Arial"/>
        </w:rPr>
        <w:t>11</w:t>
      </w:r>
      <w:bookmarkStart w:id="7" w:name="_GoBack"/>
      <w:bookmarkEnd w:id="7"/>
      <w:r w:rsidRPr="00514CD0">
        <w:rPr>
          <w:rFonts w:ascii="Arial" w:hAnsi="Arial" w:cs="Arial"/>
        </w:rPr>
        <w:t>% to 20% within 2020.</w:t>
      </w:r>
    </w:p>
    <w:p w:rsidR="004E3DDC" w:rsidRDefault="004E3DDC" w:rsidP="004E3DDC">
      <w:pPr>
        <w:rPr>
          <w:lang w:val="en-GB"/>
        </w:rPr>
      </w:pPr>
    </w:p>
    <w:p w:rsidR="004E3DDC" w:rsidRDefault="004E3DDC" w:rsidP="004E3DDC">
      <w:pPr>
        <w:rPr>
          <w:lang w:val="en-GB"/>
        </w:rPr>
      </w:pPr>
    </w:p>
    <w:p w:rsidR="004E3DDC" w:rsidRPr="004E3DDC" w:rsidRDefault="004E3DDC" w:rsidP="004E3DDC">
      <w:pPr>
        <w:rPr>
          <w:lang w:val="en-GB"/>
        </w:rPr>
      </w:pPr>
    </w:p>
    <w:p w:rsidR="00824516" w:rsidRDefault="00824516" w:rsidP="00824516">
      <w:pPr>
        <w:pStyle w:val="Titolo1"/>
        <w:rPr>
          <w:caps w:val="0"/>
          <w:lang w:val="en-GB"/>
        </w:rPr>
      </w:pPr>
      <w:bookmarkStart w:id="8" w:name="_Toc442114754"/>
      <w:r>
        <w:rPr>
          <w:caps w:val="0"/>
          <w:lang w:val="en-GB"/>
        </w:rPr>
        <w:lastRenderedPageBreak/>
        <w:t>BIBLIOGRAPHY</w:t>
      </w:r>
      <w:bookmarkEnd w:id="8"/>
    </w:p>
    <w:p w:rsidR="004E3DDC" w:rsidRDefault="004E3DDC" w:rsidP="004E3DDC">
      <w:pPr>
        <w:rPr>
          <w:lang w:val="en-GB"/>
        </w:rPr>
      </w:pPr>
    </w:p>
    <w:p w:rsidR="00D04D8D" w:rsidRPr="00D04D8D" w:rsidRDefault="00D04D8D" w:rsidP="00A069E8">
      <w:pPr>
        <w:pStyle w:val="Paragrafoelenco"/>
        <w:numPr>
          <w:ilvl w:val="0"/>
          <w:numId w:val="40"/>
        </w:numPr>
        <w:spacing w:after="0"/>
        <w:ind w:left="357" w:hanging="357"/>
        <w:contextualSpacing w:val="0"/>
      </w:pPr>
      <w:r w:rsidRPr="00E5119C">
        <w:rPr>
          <w:b/>
        </w:rPr>
        <w:t>Holy Father Francis</w:t>
      </w:r>
      <w:r>
        <w:t xml:space="preserve"> (2015), Laudato si’, Encyclical Letter on care for our common home.  Città del Vaticano, Vatican Press. ISBN 978-88-209-9580-5</w:t>
      </w:r>
      <w:r w:rsidR="00B96A91">
        <w:t>.</w:t>
      </w:r>
    </w:p>
    <w:p w:rsidR="00CA0D28" w:rsidRDefault="00CA0D28" w:rsidP="00A069E8">
      <w:pPr>
        <w:pStyle w:val="Paragrafoelenco"/>
        <w:numPr>
          <w:ilvl w:val="0"/>
          <w:numId w:val="40"/>
        </w:numPr>
        <w:spacing w:after="0"/>
        <w:ind w:left="357" w:hanging="357"/>
        <w:contextualSpacing w:val="0"/>
      </w:pPr>
      <w:r w:rsidRPr="00E5119C">
        <w:rPr>
          <w:b/>
          <w:lang w:val="it-IT"/>
        </w:rPr>
        <w:t>Monteduro Massimo, Buongiorno Pierangelo, Di Benedetto Saverio, Isoni Alessandro</w:t>
      </w:r>
      <w:r w:rsidRPr="00CA0D28">
        <w:rPr>
          <w:lang w:val="it-IT"/>
        </w:rPr>
        <w:t xml:space="preserve"> (2015), Law and Agroecology</w:t>
      </w:r>
      <w:r>
        <w:rPr>
          <w:lang w:val="it-IT"/>
        </w:rPr>
        <w:t xml:space="preserve">. </w:t>
      </w:r>
      <w:r w:rsidRPr="00CA0D28">
        <w:t xml:space="preserve">A transdisciplinary dialogue.  </w:t>
      </w:r>
      <w:r>
        <w:t xml:space="preserve">Heidelberg, </w:t>
      </w:r>
      <w:r w:rsidRPr="00CA0D28">
        <w:t>Springer.</w:t>
      </w:r>
      <w:r>
        <w:t xml:space="preserve"> </w:t>
      </w:r>
      <w:r w:rsidRPr="00CA0D28">
        <w:t xml:space="preserve"> ISBN 978-3-662-46616-2.</w:t>
      </w:r>
    </w:p>
    <w:p w:rsidR="00B01B93" w:rsidRPr="00B01B93" w:rsidRDefault="00B01B93" w:rsidP="00A069E8">
      <w:pPr>
        <w:pStyle w:val="Paragrafoelenco"/>
        <w:numPr>
          <w:ilvl w:val="0"/>
          <w:numId w:val="40"/>
        </w:numPr>
        <w:spacing w:after="0"/>
        <w:ind w:left="357" w:hanging="357"/>
        <w:contextualSpacing w:val="0"/>
      </w:pPr>
      <w:r w:rsidRPr="00E5119C">
        <w:rPr>
          <w:b/>
        </w:rPr>
        <w:t>Ferrante Andrea, Korzenszky Anna, Lange Jeannette, Maass Henrik</w:t>
      </w:r>
      <w:r w:rsidRPr="00B01B93">
        <w:t xml:space="preserve"> (2015), The meaning of Agroecology from a European peasant perspective.</w:t>
      </w:r>
      <w:r>
        <w:t xml:space="preserve"> Future of food: journal on food, agriculture and society, 2-winter 2014/2015.</w:t>
      </w:r>
    </w:p>
    <w:p w:rsidR="004E3DDC" w:rsidRDefault="009E4CEE" w:rsidP="00A069E8">
      <w:pPr>
        <w:pStyle w:val="Paragrafoelenco"/>
        <w:numPr>
          <w:ilvl w:val="0"/>
          <w:numId w:val="40"/>
        </w:numPr>
        <w:spacing w:after="0"/>
        <w:ind w:left="357" w:hanging="357"/>
        <w:contextualSpacing w:val="0"/>
        <w:rPr>
          <w:lang w:val="en-GB"/>
        </w:rPr>
      </w:pPr>
      <w:r w:rsidRPr="00E5119C">
        <w:rPr>
          <w:b/>
          <w:lang w:val="en-GB"/>
        </w:rPr>
        <w:t>Caporali</w:t>
      </w:r>
      <w:r w:rsidR="00504F44" w:rsidRPr="00E5119C">
        <w:rPr>
          <w:b/>
          <w:lang w:val="en-GB"/>
        </w:rPr>
        <w:t xml:space="preserve"> Fabio</w:t>
      </w:r>
      <w:r w:rsidR="00504F44">
        <w:rPr>
          <w:lang w:val="en-GB"/>
        </w:rPr>
        <w:t xml:space="preserve"> (2007). </w:t>
      </w:r>
      <w:r w:rsidR="00EB111E" w:rsidRPr="00504F44">
        <w:rPr>
          <w:lang w:val="en-GB"/>
        </w:rPr>
        <w:t>Agroecology as a science of integration for sustainability in agriculture</w:t>
      </w:r>
      <w:r w:rsidR="00504F44">
        <w:rPr>
          <w:lang w:val="en-GB"/>
        </w:rPr>
        <w:t>. Ital. J. Agron., 2007, 2:73-82</w:t>
      </w:r>
    </w:p>
    <w:p w:rsidR="009E4CEE" w:rsidRDefault="009E4CEE" w:rsidP="00A069E8">
      <w:pPr>
        <w:pStyle w:val="Paragrafoelenco"/>
        <w:numPr>
          <w:ilvl w:val="0"/>
          <w:numId w:val="40"/>
        </w:numPr>
        <w:spacing w:before="240" w:after="0"/>
        <w:ind w:left="357" w:hanging="357"/>
        <w:contextualSpacing w:val="0"/>
      </w:pPr>
      <w:r w:rsidRPr="00E5119C">
        <w:rPr>
          <w:b/>
          <w:lang w:val="it-IT"/>
        </w:rPr>
        <w:t>Caporali Fabio, Campiglia Enio, Mancinelli Roberto</w:t>
      </w:r>
      <w:r w:rsidRPr="009E4CEE">
        <w:rPr>
          <w:lang w:val="it-IT"/>
        </w:rPr>
        <w:t xml:space="preserve"> (2010). </w:t>
      </w:r>
      <w:r>
        <w:rPr>
          <w:lang w:val="it-IT"/>
        </w:rPr>
        <w:t xml:space="preserve">Agroecologia. Teoria e pratica degli agroecosistemi. </w:t>
      </w:r>
      <w:r w:rsidRPr="009E4CEE">
        <w:t>Milano, Città</w:t>
      </w:r>
      <w:r w:rsidR="00862171">
        <w:t xml:space="preserve"> </w:t>
      </w:r>
      <w:r w:rsidRPr="009E4CEE">
        <w:t>Studi. ISBN 9788825173529</w:t>
      </w:r>
      <w:r>
        <w:t>.</w:t>
      </w:r>
    </w:p>
    <w:p w:rsidR="0004574D" w:rsidRDefault="0004574D" w:rsidP="0004574D">
      <w:pPr>
        <w:pStyle w:val="Paragrafoelenco"/>
        <w:numPr>
          <w:ilvl w:val="0"/>
          <w:numId w:val="40"/>
        </w:numPr>
        <w:spacing w:before="240"/>
        <w:ind w:left="357" w:hanging="357"/>
        <w:contextualSpacing w:val="0"/>
      </w:pPr>
      <w:r w:rsidRPr="0004574D">
        <w:rPr>
          <w:b/>
        </w:rPr>
        <w:t>Caporali Fabio</w:t>
      </w:r>
      <w:r>
        <w:t xml:space="preserve">  (2015),  History and development of agroecology and theory of agroecosystems. In "Law and Agroecology", ( Monteduro, M., Buongiorno, P Di Benedetto, S e Isori, A. Eds.) , 3-29, Springer.</w:t>
      </w:r>
    </w:p>
    <w:p w:rsidR="00504F44" w:rsidRDefault="00E5119C" w:rsidP="00A069E8">
      <w:pPr>
        <w:pStyle w:val="Paragrafoelenco"/>
        <w:numPr>
          <w:ilvl w:val="0"/>
          <w:numId w:val="40"/>
        </w:numPr>
        <w:spacing w:before="240" w:after="0"/>
        <w:ind w:left="357" w:hanging="357"/>
        <w:contextualSpacing w:val="0"/>
        <w:rPr>
          <w:lang w:val="en-GB"/>
        </w:rPr>
      </w:pPr>
      <w:r>
        <w:rPr>
          <w:b/>
        </w:rPr>
        <w:t xml:space="preserve">Bàrberi </w:t>
      </w:r>
      <w:r w:rsidR="00296E3C" w:rsidRPr="00E5119C">
        <w:rPr>
          <w:b/>
        </w:rPr>
        <w:t xml:space="preserve"> Paolo</w:t>
      </w:r>
      <w:r w:rsidR="00296E3C" w:rsidRPr="009E4CEE">
        <w:t xml:space="preserve">  (2012).  Agroecology for sustainable agriculture. European </w:t>
      </w:r>
      <w:r w:rsidR="00296E3C">
        <w:rPr>
          <w:lang w:val="en-GB"/>
        </w:rPr>
        <w:t>Science and Technology 17, 63.</w:t>
      </w:r>
    </w:p>
    <w:p w:rsidR="004E3DDC" w:rsidRDefault="00A069E8" w:rsidP="004E3DDC">
      <w:pPr>
        <w:pStyle w:val="Paragrafoelenco"/>
        <w:numPr>
          <w:ilvl w:val="0"/>
          <w:numId w:val="40"/>
        </w:numPr>
        <w:spacing w:before="240" w:after="0"/>
        <w:ind w:left="357" w:hanging="357"/>
        <w:contextualSpacing w:val="0"/>
        <w:rPr>
          <w:lang w:val="it-IT"/>
        </w:rPr>
      </w:pPr>
      <w:r w:rsidRPr="00E5119C">
        <w:rPr>
          <w:b/>
          <w:lang w:val="it-IT"/>
        </w:rPr>
        <w:t>Erba Valeria, Di Martino Mina, Agostini Stella</w:t>
      </w:r>
      <w:r w:rsidRPr="00A069E8">
        <w:rPr>
          <w:lang w:val="it-IT"/>
        </w:rPr>
        <w:t xml:space="preserve"> (2010), Guida alla pianificazione territorial</w:t>
      </w:r>
      <w:r w:rsidR="007348DB">
        <w:rPr>
          <w:lang w:val="it-IT"/>
        </w:rPr>
        <w:t>e</w:t>
      </w:r>
      <w:r w:rsidRPr="00A069E8">
        <w:rPr>
          <w:lang w:val="it-IT"/>
        </w:rPr>
        <w:t xml:space="preserve"> sostenibile. </w:t>
      </w:r>
      <w:r>
        <w:rPr>
          <w:lang w:val="it-IT"/>
        </w:rPr>
        <w:t>Strumenti e tecniche di agroecologia. Santarcangelo di Romagna (RN), Maggioli Editore. ISBN 97888838754838.</w:t>
      </w:r>
    </w:p>
    <w:p w:rsidR="000B73B8" w:rsidRPr="00E5119C" w:rsidRDefault="000B73B8" w:rsidP="004E3DDC">
      <w:pPr>
        <w:pStyle w:val="Paragrafoelenco"/>
        <w:numPr>
          <w:ilvl w:val="0"/>
          <w:numId w:val="40"/>
        </w:numPr>
        <w:spacing w:before="240" w:after="0"/>
        <w:ind w:left="357" w:hanging="357"/>
        <w:contextualSpacing w:val="0"/>
        <w:rPr>
          <w:lang w:val="it-IT"/>
        </w:rPr>
      </w:pPr>
      <w:r w:rsidRPr="00E5119C">
        <w:rPr>
          <w:b/>
          <w:lang w:val="it-IT"/>
        </w:rPr>
        <w:t>Desmarais Annette Aurélie</w:t>
      </w:r>
      <w:r w:rsidRPr="00E5119C">
        <w:rPr>
          <w:lang w:val="it-IT"/>
        </w:rPr>
        <w:t xml:space="preserve"> (2009), La V</w:t>
      </w:r>
      <w:r w:rsidR="00E5119C" w:rsidRPr="00E5119C">
        <w:rPr>
          <w:lang w:val="it-IT"/>
        </w:rPr>
        <w:t>í</w:t>
      </w:r>
      <w:r w:rsidRPr="00E5119C">
        <w:rPr>
          <w:lang w:val="it-IT"/>
        </w:rPr>
        <w:t>a Campesina. Milano, Jaca Book. ISBN 978-88-16-40877-7.</w:t>
      </w:r>
    </w:p>
    <w:p w:rsidR="00065960" w:rsidRDefault="00065960" w:rsidP="004E3DDC">
      <w:pPr>
        <w:pStyle w:val="Paragrafoelenco"/>
        <w:numPr>
          <w:ilvl w:val="0"/>
          <w:numId w:val="40"/>
        </w:numPr>
        <w:spacing w:before="240" w:after="0"/>
        <w:ind w:left="357" w:hanging="357"/>
        <w:contextualSpacing w:val="0"/>
      </w:pPr>
      <w:r>
        <w:t>Peasant Agroecology for food sovereignty and mother earth. Exp</w:t>
      </w:r>
      <w:r w:rsidR="00E5119C">
        <w:t>eriences of la Vía Campesina. No</w:t>
      </w:r>
      <w:r>
        <w:t>tebook 7, April 2015.</w:t>
      </w:r>
    </w:p>
    <w:p w:rsidR="007348DB" w:rsidRDefault="007348DB" w:rsidP="005A2978">
      <w:pPr>
        <w:pStyle w:val="Paragrafoelenco"/>
        <w:numPr>
          <w:ilvl w:val="0"/>
          <w:numId w:val="40"/>
        </w:numPr>
        <w:spacing w:before="240" w:after="0"/>
        <w:contextualSpacing w:val="0"/>
      </w:pPr>
      <w:r w:rsidRPr="00E5119C">
        <w:rPr>
          <w:b/>
        </w:rPr>
        <w:t>Wezel</w:t>
      </w:r>
      <w:r w:rsidR="005A2978" w:rsidRPr="00E5119C">
        <w:rPr>
          <w:b/>
        </w:rPr>
        <w:t xml:space="preserve"> A., Bellon S., Doré T., Francis C., Vallod D. &amp; David C.</w:t>
      </w:r>
      <w:r>
        <w:t xml:space="preserve"> </w:t>
      </w:r>
      <w:r w:rsidR="005A2978">
        <w:t>(2009)</w:t>
      </w:r>
      <w:r>
        <w:t xml:space="preserve">, </w:t>
      </w:r>
      <w:r w:rsidR="005A2978">
        <w:t>Agroecology as a science, a movement and a practice.</w:t>
      </w:r>
      <w:r w:rsidR="005A2978">
        <w:rPr>
          <w:lang w:val="en-GB"/>
        </w:rPr>
        <w:t xml:space="preserve">, </w:t>
      </w:r>
      <w:r>
        <w:t>Agronomy for Sustainable Development</w:t>
      </w:r>
      <w:r w:rsidR="005A2978">
        <w:t xml:space="preserve"> Journal (</w:t>
      </w:r>
      <w:r w:rsidR="005A2978" w:rsidRPr="005A2978">
        <w:t>www.agronomy-journal.org</w:t>
      </w:r>
      <w:r w:rsidR="005A2978">
        <w:t xml:space="preserve">),  </w:t>
      </w:r>
      <w:r w:rsidR="005A2978" w:rsidRPr="005A2978">
        <w:rPr>
          <w:lang w:val="en-GB"/>
        </w:rPr>
        <w:t xml:space="preserve">Les Ulis </w:t>
      </w:r>
      <w:r w:rsidR="005A2978">
        <w:rPr>
          <w:lang w:val="en-GB"/>
        </w:rPr>
        <w:t xml:space="preserve"> (France), </w:t>
      </w:r>
      <w:r w:rsidR="005A2978">
        <w:t>EDP Sciences.</w:t>
      </w:r>
    </w:p>
    <w:p w:rsidR="00F85555" w:rsidRDefault="00F85555" w:rsidP="005A2978">
      <w:pPr>
        <w:pStyle w:val="Paragrafoelenco"/>
        <w:numPr>
          <w:ilvl w:val="0"/>
          <w:numId w:val="40"/>
        </w:numPr>
        <w:spacing w:before="240" w:after="0"/>
        <w:contextualSpacing w:val="0"/>
      </w:pPr>
      <w:r w:rsidRPr="00F85555">
        <w:rPr>
          <w:b/>
        </w:rPr>
        <w:t xml:space="preserve">Willer, Helga and Julia Lernoud (Eds) </w:t>
      </w:r>
      <w:r w:rsidRPr="002B0C18">
        <w:t>(2016)</w:t>
      </w:r>
      <w:r>
        <w:t>,</w:t>
      </w:r>
      <w:r w:rsidRPr="004C2D66">
        <w:t xml:space="preserve"> The World of Organic Agriculture. </w:t>
      </w:r>
      <w:r>
        <w:t>Statistics and Emerging Trends 2016. Research Institute of Organic Agriculture (FiBL), Frick, and IFOAM – Organics International.</w:t>
      </w:r>
      <w:r w:rsidR="0041125C">
        <w:t xml:space="preserve"> ISBN FIBL printed version 978-3-03736-306-5.</w:t>
      </w:r>
    </w:p>
    <w:p w:rsidR="00DA6771" w:rsidRDefault="00DA6771" w:rsidP="002621D7">
      <w:pPr>
        <w:pStyle w:val="Paragrafoelenco"/>
        <w:numPr>
          <w:ilvl w:val="0"/>
          <w:numId w:val="40"/>
        </w:numPr>
        <w:spacing w:before="240" w:after="0"/>
        <w:contextualSpacing w:val="0"/>
      </w:pPr>
      <w:r>
        <w:rPr>
          <w:b/>
        </w:rPr>
        <w:t>Moeskops Bram (Ed)</w:t>
      </w:r>
      <w:r>
        <w:t xml:space="preserve"> (2014), The European Innovation Partnership – Opportunities for innovation an organic farming and agroecology, Brussels, IFOAM EU Group</w:t>
      </w:r>
      <w:r w:rsidR="002621D7">
        <w:t xml:space="preserve"> (</w:t>
      </w:r>
      <w:hyperlink r:id="rId49" w:history="1">
        <w:r w:rsidR="002621D7" w:rsidRPr="00E54050">
          <w:rPr>
            <w:rStyle w:val="Collegamentoipertestuale"/>
          </w:rPr>
          <w:t>http://www.ifoam-eu.org/sites/default/files/page/files/ifoameu_research_eip_dossier_en_201402.pdf</w:t>
        </w:r>
      </w:hyperlink>
      <w:r w:rsidR="002621D7">
        <w:t>)</w:t>
      </w:r>
      <w:r>
        <w:t>.</w:t>
      </w:r>
      <w:r w:rsidR="002621D7">
        <w:t xml:space="preserve"> </w:t>
      </w:r>
    </w:p>
    <w:p w:rsidR="00AD3B02" w:rsidRDefault="00AD3B02" w:rsidP="00AD3B02">
      <w:pPr>
        <w:pStyle w:val="Paragrafoelenco"/>
        <w:numPr>
          <w:ilvl w:val="0"/>
          <w:numId w:val="40"/>
        </w:numPr>
        <w:spacing w:before="240" w:after="0"/>
        <w:contextualSpacing w:val="0"/>
      </w:pPr>
      <w:r>
        <w:rPr>
          <w:b/>
        </w:rPr>
        <w:lastRenderedPageBreak/>
        <w:t xml:space="preserve">Hilbeck Angelika, Oehen Bernadette (EDs) </w:t>
      </w:r>
      <w:r w:rsidRPr="00AD3B02">
        <w:t>(2015), Feeding the people – Agroecology for nourishing the World and transforming the Agri-food system</w:t>
      </w:r>
      <w:r>
        <w:t>, Brussels, IFOAM EU Group (</w:t>
      </w:r>
      <w:hyperlink r:id="rId50" w:history="1">
        <w:r w:rsidRPr="00E54050">
          <w:rPr>
            <w:rStyle w:val="Collegamentoipertestuale"/>
          </w:rPr>
          <w:t>http://www.ifoam-eu.org/sites/default/files/ifoameu_policy_ffe_feedingthepeople.pdf</w:t>
        </w:r>
      </w:hyperlink>
      <w:r>
        <w:t xml:space="preserve">). </w:t>
      </w:r>
    </w:p>
    <w:p w:rsidR="00961916" w:rsidRDefault="00961916" w:rsidP="00961916">
      <w:pPr>
        <w:pStyle w:val="Paragrafoelenco"/>
        <w:numPr>
          <w:ilvl w:val="0"/>
          <w:numId w:val="40"/>
        </w:numPr>
        <w:spacing w:before="240" w:after="0"/>
        <w:contextualSpacing w:val="0"/>
      </w:pPr>
      <w:r>
        <w:rPr>
          <w:b/>
        </w:rPr>
        <w:t>Urs Niggli</w:t>
      </w:r>
      <w:r>
        <w:t xml:space="preserve"> (2015), Incorporating agroecology into organic research – an ongoing challenge, Sustainable Agriculture Research vol. 4 No. 3 2015, Published by Canadian Center of Science and Education. </w:t>
      </w:r>
      <w:hyperlink r:id="rId51" w:history="1">
        <w:r w:rsidRPr="004F37F2">
          <w:rPr>
            <w:rStyle w:val="Collegamentoipertestuale"/>
          </w:rPr>
          <w:t>http://orgprints.org/29200/</w:t>
        </w:r>
      </w:hyperlink>
      <w:r>
        <w:t>.</w:t>
      </w:r>
    </w:p>
    <w:p w:rsidR="005B65DC" w:rsidRDefault="005B65DC" w:rsidP="005B65DC">
      <w:pPr>
        <w:pStyle w:val="Paragrafoelenco"/>
        <w:numPr>
          <w:ilvl w:val="0"/>
          <w:numId w:val="40"/>
        </w:numPr>
        <w:spacing w:before="240" w:after="0"/>
        <w:contextualSpacing w:val="0"/>
      </w:pPr>
      <w:r>
        <w:rPr>
          <w:b/>
        </w:rPr>
        <w:t xml:space="preserve">Markus Arbenz, David Gould, Christopher Stopes </w:t>
      </w:r>
      <w:r>
        <w:t xml:space="preserve">(2015) Discussion Paper </w:t>
      </w:r>
      <w:r w:rsidRPr="005B65DC">
        <w:t>Organic 3.0 for truly sustainable farming &amp; consumption</w:t>
      </w:r>
      <w:r>
        <w:t>, based on think tanking by SOAAN &amp; IFOAM Organics International, launched at the International Organic Expo 2015, Goesan County.</w:t>
      </w:r>
    </w:p>
    <w:p w:rsidR="005B65DC" w:rsidRPr="005B65DC" w:rsidRDefault="00825F74" w:rsidP="005B65DC">
      <w:pPr>
        <w:spacing w:before="0" w:after="0" w:line="240" w:lineRule="auto"/>
        <w:ind w:left="360"/>
      </w:pPr>
      <w:hyperlink r:id="rId52" w:history="1">
        <w:r w:rsidR="005B65DC" w:rsidRPr="004F37F2">
          <w:rPr>
            <w:rStyle w:val="Collegamentoipertestuale"/>
          </w:rPr>
          <w:t>http://www.ifoam.bio/sites/default/files/organic3.0_web.pdf</w:t>
        </w:r>
      </w:hyperlink>
      <w:r w:rsidR="005B65DC">
        <w:t>.</w:t>
      </w:r>
    </w:p>
    <w:p w:rsidR="004E3DDC" w:rsidRPr="000B73B8" w:rsidRDefault="004E3DDC" w:rsidP="004E3DDC"/>
    <w:p w:rsidR="004E3DDC" w:rsidRDefault="004E3DDC" w:rsidP="004E3DDC">
      <w:pPr>
        <w:rPr>
          <w:lang w:val="de-DE" w:bidi="de-DE"/>
        </w:rPr>
      </w:pPr>
    </w:p>
    <w:p w:rsidR="004E3DDC" w:rsidRDefault="004E3DDC">
      <w:pPr>
        <w:jc w:val="left"/>
        <w:rPr>
          <w:lang w:val="de-DE" w:bidi="de-DE"/>
        </w:rPr>
      </w:pPr>
    </w:p>
    <w:sectPr w:rsidR="004E3DDC" w:rsidSect="009429E5">
      <w:footerReference w:type="default" r:id="rId53"/>
      <w:headerReference w:type="first" r:id="rId54"/>
      <w:footerReference w:type="first" r:id="rId55"/>
      <w:pgSz w:w="12240" w:h="15840" w:code="1"/>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F74" w:rsidRDefault="00825F74" w:rsidP="00744C5E">
      <w:pPr>
        <w:spacing w:before="0" w:after="0" w:line="240" w:lineRule="auto"/>
      </w:pPr>
      <w:r>
        <w:separator/>
      </w:r>
    </w:p>
  </w:endnote>
  <w:endnote w:type="continuationSeparator" w:id="0">
    <w:p w:rsidR="00825F74" w:rsidRDefault="00825F74" w:rsidP="00744C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59"/>
      <w:gridCol w:w="8631"/>
    </w:tblGrid>
    <w:tr w:rsidR="00DF02E7">
      <w:tc>
        <w:tcPr>
          <w:tcW w:w="500" w:type="pct"/>
          <w:tcBorders>
            <w:top w:val="single" w:sz="4" w:space="0" w:color="704C2A" w:themeColor="accent2" w:themeShade="BF"/>
          </w:tcBorders>
          <w:shd w:val="clear" w:color="auto" w:fill="704C2A" w:themeFill="accent2" w:themeFillShade="BF"/>
        </w:tcPr>
        <w:p w:rsidR="00DF02E7" w:rsidRDefault="00DF02E7">
          <w:pPr>
            <w:pStyle w:val="Pidipagina"/>
            <w:jc w:val="right"/>
            <w:rPr>
              <w:b/>
              <w:bCs/>
              <w:color w:val="FFFFFF" w:themeColor="background1"/>
            </w:rPr>
          </w:pPr>
          <w:r>
            <w:fldChar w:fldCharType="begin"/>
          </w:r>
          <w:r>
            <w:instrText xml:space="preserve"> PAGE   \* MERGEFORMAT </w:instrText>
          </w:r>
          <w:r>
            <w:fldChar w:fldCharType="separate"/>
          </w:r>
          <w:r w:rsidRPr="00704008">
            <w:rPr>
              <w:noProof/>
              <w:color w:val="FFFFFF" w:themeColor="background1"/>
            </w:rPr>
            <w:t>4</w:t>
          </w:r>
          <w:r>
            <w:rPr>
              <w:noProof/>
              <w:color w:val="FFFFFF" w:themeColor="background1"/>
            </w:rPr>
            <w:fldChar w:fldCharType="end"/>
          </w:r>
        </w:p>
      </w:tc>
      <w:tc>
        <w:tcPr>
          <w:tcW w:w="4500" w:type="pct"/>
          <w:tcBorders>
            <w:top w:val="single" w:sz="4" w:space="0" w:color="auto"/>
          </w:tcBorders>
        </w:tcPr>
        <w:p w:rsidR="00DF02E7" w:rsidRDefault="00DF02E7">
          <w:pPr>
            <w:pStyle w:val="Pidipagina"/>
          </w:pPr>
          <w:r>
            <w:t xml:space="preserve"> </w:t>
          </w:r>
          <w:sdt>
            <w:sdtPr>
              <w:rPr>
                <w:rFonts w:asciiTheme="majorHAnsi" w:hAnsiTheme="majorHAnsi" w:cs="Arial"/>
              </w:rPr>
              <w:alias w:val="Company"/>
              <w:id w:val="-353577045"/>
              <w:dataBinding w:prefixMappings="xmlns:ns0='http://schemas.openxmlformats.org/officeDocument/2006/extended-properties'" w:xpath="/ns0:Properties[1]/ns0:Company[1]" w:storeItemID="{6668398D-A668-4E3E-A5EB-62B293D839F1}"/>
              <w:text/>
            </w:sdtPr>
            <w:sdtEndPr/>
            <w:sdtContent>
              <w:r w:rsidRPr="00E42D24">
                <w:rPr>
                  <w:rFonts w:asciiTheme="majorHAnsi" w:hAnsiTheme="majorHAnsi" w:cs="Arial"/>
                </w:rPr>
                <w:t>Euro-EducATES</w:t>
              </w:r>
            </w:sdtContent>
          </w:sdt>
        </w:p>
      </w:tc>
    </w:tr>
  </w:tbl>
  <w:p w:rsidR="00DF02E7" w:rsidRDefault="00DF02E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00" w:type="pct"/>
      <w:tblCellMar>
        <w:top w:w="72" w:type="dxa"/>
        <w:left w:w="115" w:type="dxa"/>
        <w:bottom w:w="72" w:type="dxa"/>
        <w:right w:w="115" w:type="dxa"/>
      </w:tblCellMar>
      <w:tblLook w:val="04A0" w:firstRow="1" w:lastRow="0" w:firstColumn="1" w:lastColumn="0" w:noHBand="0" w:noVBand="1"/>
    </w:tblPr>
    <w:tblGrid>
      <w:gridCol w:w="8424"/>
    </w:tblGrid>
    <w:tr w:rsidR="00DF02E7" w:rsidTr="0091672A">
      <w:tc>
        <w:tcPr>
          <w:tcW w:w="5000" w:type="pct"/>
        </w:tcPr>
        <w:p w:rsidR="00DF02E7" w:rsidRDefault="00DF02E7" w:rsidP="0091672A">
          <w:pPr>
            <w:pStyle w:val="Pidipagina"/>
          </w:pPr>
        </w:p>
      </w:tc>
    </w:tr>
  </w:tbl>
  <w:p w:rsidR="00DF02E7" w:rsidRDefault="00DF02E7" w:rsidP="00704008">
    <w:pPr>
      <w:pStyle w:val="Pidipagina"/>
      <w:tabs>
        <w:tab w:val="clear" w:pos="4680"/>
        <w:tab w:val="clear" w:pos="9360"/>
        <w:tab w:val="left" w:pos="150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04C" w:rsidRDefault="00C0353B">
    <w:pPr>
      <w:pStyle w:val="Pidipagina"/>
    </w:pPr>
    <w:r>
      <w:rPr>
        <w:noProof/>
        <w:lang w:val="it-IT" w:eastAsia="it-IT"/>
      </w:rPr>
      <mc:AlternateContent>
        <mc:Choice Requires="wps">
          <w:drawing>
            <wp:anchor distT="0" distB="0" distL="114300" distR="114300" simplePos="0" relativeHeight="251649534" behindDoc="0" locked="0" layoutInCell="1" allowOverlap="1" wp14:anchorId="00F19A64" wp14:editId="4FBC8CE6">
              <wp:simplePos x="0" y="0"/>
              <wp:positionH relativeFrom="column">
                <wp:posOffset>-56515</wp:posOffset>
              </wp:positionH>
              <wp:positionV relativeFrom="paragraph">
                <wp:posOffset>12700</wp:posOffset>
              </wp:positionV>
              <wp:extent cx="6261735" cy="748030"/>
              <wp:effectExtent l="0" t="0" r="5715" b="0"/>
              <wp:wrapNone/>
              <wp:docPr id="327" name="Rettangolo 327"/>
              <wp:cNvGraphicFramePr/>
              <a:graphic xmlns:a="http://schemas.openxmlformats.org/drawingml/2006/main">
                <a:graphicData uri="http://schemas.microsoft.com/office/word/2010/wordprocessingShape">
                  <wps:wsp>
                    <wps:cNvSpPr/>
                    <wps:spPr>
                      <a:xfrm>
                        <a:off x="0" y="0"/>
                        <a:ext cx="6261735" cy="748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3509B" id="Rettangolo 327" o:spid="_x0000_s1026" style="position:absolute;margin-left:-4.45pt;margin-top:1pt;width:493.05pt;height:58.9pt;z-index:251649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" fillcolor="white [3212]" stroked="f" strokeweight="2pt"/>
          </w:pict>
        </mc:Fallback>
      </mc:AlternateContent>
    </w:r>
    <w:r>
      <w:rPr>
        <w:noProof/>
        <w:lang w:val="it-IT" w:eastAsia="it-IT"/>
      </w:rPr>
      <mc:AlternateContent>
        <mc:Choice Requires="wpg">
          <w:drawing>
            <wp:anchor distT="0" distB="0" distL="114300" distR="114300" simplePos="0" relativeHeight="251668480" behindDoc="0" locked="0" layoutInCell="1" allowOverlap="1" wp14:anchorId="0F763198" wp14:editId="44595196">
              <wp:simplePos x="0" y="0"/>
              <wp:positionH relativeFrom="column">
                <wp:posOffset>-42545</wp:posOffset>
              </wp:positionH>
              <wp:positionV relativeFrom="paragraph">
                <wp:posOffset>96520</wp:posOffset>
              </wp:positionV>
              <wp:extent cx="6214745" cy="651510"/>
              <wp:effectExtent l="0" t="0" r="0" b="0"/>
              <wp:wrapNone/>
              <wp:docPr id="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651510"/>
                        <a:chOff x="-37395" y="0"/>
                        <a:chExt cx="8387119" cy="976609"/>
                      </a:xfrm>
                      <a:noFill/>
                    </wpg:grpSpPr>
                    <pic:pic xmlns:pic="http://schemas.openxmlformats.org/drawingml/2006/picture">
                      <pic:nvPicPr>
                        <pic:cNvPr id="14" name="Image 8" descr="NA_Logo_A3-A4_ENG_RGB.jpg"/>
                        <pic:cNvPicPr>
                          <a:picLocks noChangeAspect="1"/>
                        </pic:cNvPicPr>
                      </pic:nvPicPr>
                      <pic:blipFill>
                        <a:blip r:embed="rId1" cstate="print"/>
                        <a:stretch>
                          <a:fillRect/>
                        </a:stretch>
                      </pic:blipFill>
                      <pic:spPr>
                        <a:xfrm>
                          <a:off x="4455284" y="0"/>
                          <a:ext cx="1152128" cy="976609"/>
                        </a:xfrm>
                        <a:prstGeom prst="rect">
                          <a:avLst/>
                        </a:prstGeom>
                        <a:grpFill/>
                      </pic:spPr>
                    </pic:pic>
                    <pic:pic xmlns:pic="http://schemas.openxmlformats.org/drawingml/2006/picture">
                      <pic:nvPicPr>
                        <pic:cNvPr id="16" name="Image 9" descr="logo OEP.JPG"/>
                        <pic:cNvPicPr>
                          <a:picLocks noChangeAspect="1"/>
                        </pic:cNvPicPr>
                      </pic:nvPicPr>
                      <pic:blipFill>
                        <a:blip r:embed="rId2" cstate="print"/>
                        <a:stretch>
                          <a:fillRect/>
                        </a:stretch>
                      </pic:blipFill>
                      <pic:spPr>
                        <a:xfrm>
                          <a:off x="5720785" y="290751"/>
                          <a:ext cx="2628939" cy="671619"/>
                        </a:xfrm>
                        <a:prstGeom prst="rect">
                          <a:avLst/>
                        </a:prstGeom>
                        <a:grpFill/>
                      </pic:spPr>
                    </pic:pic>
                    <pic:pic xmlns:pic="http://schemas.openxmlformats.org/drawingml/2006/picture">
                      <pic:nvPicPr>
                        <pic:cNvPr id="17" name="Image 10" descr="logo - UM FF.jpg"/>
                        <pic:cNvPicPr>
                          <a:picLocks noChangeAspect="1"/>
                        </pic:cNvPicPr>
                      </pic:nvPicPr>
                      <pic:blipFill>
                        <a:blip r:embed="rId3" cstate="print"/>
                        <a:stretch>
                          <a:fillRect/>
                        </a:stretch>
                      </pic:blipFill>
                      <pic:spPr>
                        <a:xfrm>
                          <a:off x="2003904" y="26772"/>
                          <a:ext cx="1221329" cy="913450"/>
                        </a:xfrm>
                        <a:prstGeom prst="rect">
                          <a:avLst/>
                        </a:prstGeom>
                        <a:grpFill/>
                      </pic:spPr>
                    </pic:pic>
                    <pic:pic xmlns:pic="http://schemas.openxmlformats.org/drawingml/2006/picture">
                      <pic:nvPicPr>
                        <pic:cNvPr id="24" name="Picture 2" descr="C:\Users\Lamiao\Documents\logos\logos Erasmus+\LEADER_logotipas.jpg"/>
                        <pic:cNvPicPr>
                          <a:picLocks noChangeAspect="1" noChangeArrowheads="1"/>
                        </pic:cNvPicPr>
                      </pic:nvPicPr>
                      <pic:blipFill>
                        <a:blip r:embed="rId4" cstate="print"/>
                        <a:srcRect/>
                        <a:stretch>
                          <a:fillRect/>
                        </a:stretch>
                      </pic:blipFill>
                      <pic:spPr bwMode="auto">
                        <a:xfrm>
                          <a:off x="3352266" y="711"/>
                          <a:ext cx="975604" cy="975897"/>
                        </a:xfrm>
                        <a:prstGeom prst="rect">
                          <a:avLst/>
                        </a:prstGeom>
                        <a:grpFill/>
                      </pic:spPr>
                    </pic:pic>
                    <pic:pic xmlns:pic="http://schemas.openxmlformats.org/drawingml/2006/picture">
                      <pic:nvPicPr>
                        <pic:cNvPr id="25" name="Picture 2" descr="C:\Stockage\RRP - IDF\Logo et com\logoBNcoul.jpg"/>
                        <pic:cNvPicPr>
                          <a:picLocks noChangeAspect="1" noChangeArrowheads="1"/>
                        </pic:cNvPicPr>
                      </pic:nvPicPr>
                      <pic:blipFill>
                        <a:blip r:embed="rId5" cstate="print"/>
                        <a:srcRect/>
                        <a:stretch>
                          <a:fillRect/>
                        </a:stretch>
                      </pic:blipFill>
                      <pic:spPr bwMode="auto">
                        <a:xfrm>
                          <a:off x="-37395" y="381297"/>
                          <a:ext cx="1888387" cy="564164"/>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2CDFCE8C" id="Groupe 7" o:spid="_x0000_s1026" style="position:absolute;margin-left:-3.35pt;margin-top:7.6pt;width:489.35pt;height:51.3pt;z-index:251668480;mso-width-relative:margin;mso-height-relative:margin" coordorigin="-373" coordsize="83871,9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E0Fkb2JlAGSAAAAAAgUAAgAD/9sAhAABAQEBAQEBAQEBAQEBAQEBAQEBAQEBAQEB&#10;AQEBAQEBAQEBAQEBAQEBAQEBAgICAgICAgICAgIDAwMDAwMDAwMDAQEBAQEBAQEBAQECAgECAgMC&#10;AgICAwMDAwMDAwMDAwMDAwMDAwMDAwMDAwMEBAQEBAQEBAQEBAQEBAQEBAQEBAT/wAAUCAHYAdgE&#10;AREAAhEBAxEBBBEA/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&#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xAAAAAFJnaHRsb25nAAACQ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GQEAAAABAAAA&#10;oAAAAHgAAAHgAADhAAAAGOUAGAAB/9j/4AAQSkZJRgABAgAASABIAAD/7QAMQWRvYmVfQ00AAv/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E1MDAwMDAvMTAwMDA8L3RpZmY6&#10;WFJlc29sdXRpb24+CiAgICAgICAgIDx0aWZmOllSZXNvbHV0aW9uPjE1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&#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MwOENGQzlENTZDMjA0NThGMTY5ODZFNjNE&#10;NTMyQTIx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n0QSUNDX1BST0ZJTEUAARIACIBwQURCRQIQAABwcnRyQ01ZS0xhYiAH1AAGABUAFAA5&#10;AAN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&#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&#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&#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P/ifRBJQ0NfUFJPRklMRQAREi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IzgElDQ19QUk9GSUxFABIS////////////////////////////&#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bECQwQBEQACEQEDEQEEEQD/3QAEAEn/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P/U/P8A4q/fzNirs2KuzYq7Nirs2KuzYq7Nirs2KuzYq7Nirs2KuzYq7Nirs2KuzYq7&#10;Nirs2KuzYq7Nirs2KuzYq7Nirs2KuzYq7Nirs2KuzYq7Nirs2KuzYq7Nirs2KuzYq7Nirs2KuzYq&#10;7Nirs2KuzYq7Nirs2KuzYq7Nirs2KuzYq7Nirs2KuzYq7Nirs2KuzYq7Nirs2KuzYq7Nirs2KuzY&#10;q7Nirs2KuzYq7Nirs2KuzYq7Nirs2KuzYq7Nirs2KuzYq7Nirs2KuzYq7P/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NA_Logo_A3-A4_ENG_RGB.jpg" style="position:absolute;left:44552;width:11522;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">
                <v:imagedata r:id="rId6" o:title="NA_Logo_A3-A4_ENG_RGB"/>
                <v:path arrowok="t"/>
              </v:shape>
              <v:shape id="Image 9" o:spid="_x0000_s1028" type="#_x0000_t75" alt="logo OEP.JPG" style="position:absolute;left:57207;top:2907;width:26290;height: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">
                <v:imagedata r:id="rId7" o:title="logo OEP"/>
                <v:path arrowok="t"/>
              </v:shape>
              <v:shape id="Image 10" o:spid="_x0000_s1029" type="#_x0000_t75" alt="logo - UM FF.jpg" style="position:absolute;left:20039;top:267;width:12213;height: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">
                <v:imagedata r:id="rId8" o:title="logo - UM FF"/>
                <v:path arrowok="t"/>
              </v:shape>
              <v:shape id="Picture 2" o:spid="_x0000_s1030" type="#_x0000_t75" style="position:absolute;left:33522;top:7;width:9756;height: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">
                <v:imagedata r:id="rId9" o:title="LEADER_logotipas"/>
              </v:shape>
              <v:shape id="Picture 2" o:spid="_x0000_s1031" type="#_x0000_t75" style="position:absolute;left:-373;top:3812;width:18882;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">
                <v:imagedata r:id="rId10" o:title="logoBNcoul"/>
              </v:shape>
            </v:group>
          </w:pict>
        </mc:Fallback>
      </mc:AlternateContent>
    </w:r>
    <w:r>
      <w:rPr>
        <w:noProof/>
        <w:lang w:val="it-IT" w:eastAsia="it-IT"/>
      </w:rPr>
      <mc:AlternateContent>
        <mc:Choice Requires="wps">
          <w:drawing>
            <wp:anchor distT="0" distB="0" distL="114300" distR="114300" simplePos="0" relativeHeight="251670528" behindDoc="0" locked="0" layoutInCell="1" allowOverlap="1" wp14:anchorId="319BB844" wp14:editId="3DF8DB33">
              <wp:simplePos x="0" y="0"/>
              <wp:positionH relativeFrom="margin">
                <wp:posOffset>-52128</wp:posOffset>
              </wp:positionH>
              <wp:positionV relativeFrom="paragraph">
                <wp:posOffset>19050</wp:posOffset>
              </wp:positionV>
              <wp:extent cx="879475" cy="214630"/>
              <wp:effectExtent l="0" t="0" r="0" b="0"/>
              <wp:wrapNone/>
              <wp:docPr id="293" name="Casella di testo 293"/>
              <wp:cNvGraphicFramePr/>
              <a:graphic xmlns:a="http://schemas.openxmlformats.org/drawingml/2006/main">
                <a:graphicData uri="http://schemas.microsoft.com/office/word/2010/wordprocessingShape">
                  <wps:wsp>
                    <wps:cNvSpPr txBox="1"/>
                    <wps:spPr>
                      <a:xfrm>
                        <a:off x="0" y="0"/>
                        <a:ext cx="879475" cy="214630"/>
                      </a:xfrm>
                      <a:prstGeom prst="rect">
                        <a:avLst/>
                      </a:prstGeom>
                      <a:solidFill>
                        <a:schemeClr val="bg1"/>
                      </a:solidFill>
                      <a:ln w="6350">
                        <a:noFill/>
                      </a:ln>
                    </wps:spPr>
                    <wps:txbx>
                      <w:txbxContent>
                        <w:p w:rsidR="00C0353B" w:rsidRPr="00F91D00" w:rsidRDefault="00C0353B" w:rsidP="00C0353B">
                          <w:pPr>
                            <w:spacing w:before="0" w:after="0" w:line="240" w:lineRule="auto"/>
                            <w:ind w:left="-56"/>
                            <w:jc w:val="left"/>
                            <w:rPr>
                              <w:sz w:val="14"/>
                              <w:lang w:val="it-IT"/>
                            </w:rPr>
                          </w:pPr>
                          <w:r>
                            <w:rPr>
                              <w:sz w:val="14"/>
                              <w:lang w:val="it-IT"/>
                            </w:rPr>
                            <w:t>Project’s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3050C" id="_x0000_t202" coordsize="21600,21600" o:spt="202" path="m,l,21600r21600,l21600,xe">
              <v:stroke joinstyle="miter"/>
              <v:path gradientshapeok="t" o:connecttype="rect"/>
            </v:shapetype>
            <v:shape id="Casella di testo 293" o:spid="_x0000_s1060" type="#_x0000_t202" style="position:absolute;left:0;text-align:left;margin-left:-4.1pt;margin-top:1.5pt;width:69.25pt;height:16.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" fillcolor="white [3212]" stroked="f" strokeweight=".5pt">
              <v:textbox>
                <w:txbxContent>
                  <w:p w:rsidR="00C0353B" w:rsidRPr="00F91D00" w:rsidRDefault="00C0353B" w:rsidP="00C0353B">
                    <w:pPr>
                      <w:spacing w:before="0" w:after="0" w:line="240" w:lineRule="auto"/>
                      <w:ind w:left="-56"/>
                      <w:jc w:val="left"/>
                      <w:rPr>
                        <w:sz w:val="14"/>
                        <w:lang w:val="it-IT"/>
                      </w:rPr>
                    </w:pPr>
                    <w:r>
                      <w:rPr>
                        <w:sz w:val="14"/>
                        <w:lang w:val="it-IT"/>
                      </w:rPr>
                      <w:t>Project’s partners:</w:t>
                    </w:r>
                  </w:p>
                </w:txbxContent>
              </v:textbox>
              <w10:wrap anchorx="margin"/>
            </v:shape>
          </w:pict>
        </mc:Fallback>
      </mc:AlternateContent>
    </w:r>
    <w:r>
      <w:rPr>
        <w:noProof/>
        <w:lang w:val="it-IT" w:eastAsia="it-IT"/>
      </w:rPr>
      <mc:AlternateContent>
        <mc:Choice Requires="wps">
          <w:drawing>
            <wp:anchor distT="0" distB="0" distL="114300" distR="114300" simplePos="0" relativeHeight="251646974" behindDoc="1" locked="0" layoutInCell="1" allowOverlap="1" wp14:anchorId="0EFE0CD8" wp14:editId="433F81BA">
              <wp:simplePos x="0" y="0"/>
              <wp:positionH relativeFrom="column">
                <wp:posOffset>-914400</wp:posOffset>
              </wp:positionH>
              <wp:positionV relativeFrom="paragraph">
                <wp:posOffset>-88265</wp:posOffset>
              </wp:positionV>
              <wp:extent cx="7776210" cy="920750"/>
              <wp:effectExtent l="0" t="0" r="0" b="0"/>
              <wp:wrapTight wrapText="bothSides">
                <wp:wrapPolygon edited="0">
                  <wp:start x="0" y="0"/>
                  <wp:lineTo x="0" y="21004"/>
                  <wp:lineTo x="21537" y="21004"/>
                  <wp:lineTo x="21537"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210" cy="920750"/>
                      </a:xfrm>
                      <a:prstGeom prst="rect">
                        <a:avLst/>
                      </a:prstGeom>
                      <a:solidFill>
                        <a:schemeClr val="accent6">
                          <a:alpha val="50000"/>
                        </a:schemeClr>
                      </a:solidFill>
                      <a:ln w="9525">
                        <a:noFill/>
                        <a:miter lim="800000"/>
                        <a:headEnd/>
                        <a:tailEnd/>
                      </a:ln>
                    </wps:spPr>
                    <wps:txbx>
                      <w:txbxContent>
                        <w:p w:rsidR="0016404C" w:rsidRPr="008777CB" w:rsidRDefault="0016404C" w:rsidP="0016404C">
                          <w:pPr>
                            <w:ind w:left="-2410"/>
                            <w:rPr>
                              <w:color w:val="FFFFFF" w:themeColor="background1"/>
                              <w:sz w:val="28"/>
                              <w:szCs w:val="28"/>
                            </w:rPr>
                          </w:pPr>
                        </w:p>
                      </w:txbxContent>
                    </wps:txbx>
                    <wps:bodyPr rot="0" vert="horz" wrap="square" lIns="5292000" tIns="108000" rIns="72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4FC27" id="_x0000_s1061" type="#_x0000_t202" style="position:absolute;left:0;text-align:left;margin-left:-1in;margin-top:-6.95pt;width:612.3pt;height:72.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" fillcolor="#673800 [3209]" stroked="f">
              <v:fill opacity="32896f"/>
              <v:textbox inset="147mm,3mm,20mm">
                <w:txbxContent>
                  <w:p w:rsidR="0016404C" w:rsidRPr="008777CB" w:rsidRDefault="0016404C" w:rsidP="0016404C">
                    <w:pPr>
                      <w:ind w:left="-2410"/>
                      <w:rPr>
                        <w:color w:val="FFFFFF" w:themeColor="background1"/>
                        <w:sz w:val="28"/>
                        <w:szCs w:val="28"/>
                      </w:rPr>
                    </w:pPr>
                  </w:p>
                </w:txbxContent>
              </v:textbox>
              <w10:wrap type="tigh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DF02E7">
      <w:tc>
        <w:tcPr>
          <w:tcW w:w="4500" w:type="pct"/>
          <w:tcBorders>
            <w:top w:val="single" w:sz="4" w:space="0" w:color="000000" w:themeColor="text1"/>
          </w:tcBorders>
        </w:tcPr>
        <w:p w:rsidR="00DF02E7" w:rsidRDefault="00DF02E7" w:rsidP="004E6306">
          <w:pPr>
            <w:pStyle w:val="Pidipagina"/>
            <w:jc w:val="right"/>
          </w:pPr>
          <w:r w:rsidRPr="00E42D24">
            <w:t>Euro-EducATES</w:t>
          </w:r>
          <w:r>
            <w:t xml:space="preserve"> </w:t>
          </w:r>
        </w:p>
      </w:tc>
      <w:tc>
        <w:tcPr>
          <w:tcW w:w="500" w:type="pct"/>
          <w:tcBorders>
            <w:top w:val="single" w:sz="4" w:space="0" w:color="966738" w:themeColor="accent2"/>
          </w:tcBorders>
          <w:shd w:val="clear" w:color="auto" w:fill="704C2A" w:themeFill="accent2" w:themeFillShade="BF"/>
        </w:tcPr>
        <w:p w:rsidR="00DF02E7" w:rsidRDefault="00DF02E7">
          <w:pPr>
            <w:pStyle w:val="Intestazione"/>
            <w:rPr>
              <w:color w:val="FFFFFF" w:themeColor="background1"/>
            </w:rPr>
          </w:pPr>
          <w:r>
            <w:fldChar w:fldCharType="begin"/>
          </w:r>
          <w:r>
            <w:instrText xml:space="preserve"> PAGE   \* MERGEFORMAT </w:instrText>
          </w:r>
          <w:r>
            <w:fldChar w:fldCharType="separate"/>
          </w:r>
          <w:r w:rsidR="00666D23" w:rsidRPr="00666D23">
            <w:rPr>
              <w:noProof/>
              <w:color w:val="FFFFFF" w:themeColor="background1"/>
            </w:rPr>
            <w:t>30</w:t>
          </w:r>
          <w:r>
            <w:rPr>
              <w:noProof/>
              <w:color w:val="FFFFFF" w:themeColor="background1"/>
            </w:rPr>
            <w:fldChar w:fldCharType="end"/>
          </w:r>
        </w:p>
      </w:tc>
    </w:tr>
  </w:tbl>
  <w:p w:rsidR="00DF02E7" w:rsidRDefault="00DF02E7" w:rsidP="00704008">
    <w:pPr>
      <w:pStyle w:val="Pidipagina"/>
      <w:tabs>
        <w:tab w:val="clear" w:pos="4680"/>
        <w:tab w:val="clear" w:pos="9360"/>
        <w:tab w:val="left" w:pos="1504"/>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E7" w:rsidRPr="00E86997" w:rsidRDefault="00DF02E7">
    <w:pPr>
      <w:pStyle w:val="Pidipagin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F74" w:rsidRDefault="00825F74" w:rsidP="00744C5E">
      <w:pPr>
        <w:spacing w:before="0" w:after="0" w:line="240" w:lineRule="auto"/>
      </w:pPr>
      <w:r>
        <w:separator/>
      </w:r>
    </w:p>
  </w:footnote>
  <w:footnote w:type="continuationSeparator" w:id="0">
    <w:p w:rsidR="00825F74" w:rsidRDefault="00825F74" w:rsidP="00744C5E">
      <w:pPr>
        <w:spacing w:before="0" w:after="0" w:line="240" w:lineRule="auto"/>
      </w:pPr>
      <w:r>
        <w:continuationSeparator/>
      </w:r>
    </w:p>
  </w:footnote>
  <w:footnote w:id="1">
    <w:p w:rsidR="00DF02E7" w:rsidRPr="00C33E95" w:rsidRDefault="00DF02E7" w:rsidP="008D13F1">
      <w:pPr>
        <w:pStyle w:val="Testonotaapidipagina"/>
        <w:rPr>
          <w:lang w:val="it-IT"/>
        </w:rPr>
      </w:pPr>
      <w:r w:rsidRPr="00C33E95">
        <w:rPr>
          <w:rStyle w:val="Rimandonotaapidipagina"/>
        </w:rPr>
        <w:footnoteRef/>
      </w:r>
      <w:r w:rsidRPr="00C33E95">
        <w:rPr>
          <w:lang w:val="it-IT"/>
        </w:rPr>
        <w:t xml:space="preserve"> Fabio Caporali (2015), Pietro Cuppari precursore dell’agroecologia e del governo sostenibile del territorio, ETS editore</w:t>
      </w:r>
    </w:p>
  </w:footnote>
  <w:footnote w:id="2">
    <w:p w:rsidR="00DF02E7" w:rsidRPr="00C33E95" w:rsidRDefault="00DF02E7" w:rsidP="008D13F1">
      <w:pPr>
        <w:pStyle w:val="Testonotaapidipagina"/>
        <w:rPr>
          <w:lang w:val="it-IT"/>
        </w:rPr>
      </w:pPr>
      <w:r w:rsidRPr="00C33E95">
        <w:rPr>
          <w:rStyle w:val="Rimandonotaapidipagina"/>
        </w:rPr>
        <w:footnoteRef/>
      </w:r>
      <w:r w:rsidRPr="00C33E95">
        <w:rPr>
          <w:lang w:val="it-IT"/>
        </w:rPr>
        <w:t xml:space="preserve"> Girolamo Azzi (1928), Ecologia agraria, Unione tipografico-editrice torinese</w:t>
      </w:r>
    </w:p>
  </w:footnote>
  <w:footnote w:id="3">
    <w:p w:rsidR="00DF02E7" w:rsidRPr="00C33E95" w:rsidRDefault="00DF02E7" w:rsidP="00C33E95">
      <w:pPr>
        <w:pStyle w:val="Testonotaapidipagina"/>
        <w:rPr>
          <w:lang w:val="it-IT"/>
        </w:rPr>
      </w:pPr>
      <w:r w:rsidRPr="00C33E95">
        <w:rPr>
          <w:rStyle w:val="Rimandonotaapidipagina"/>
        </w:rPr>
        <w:footnoteRef/>
      </w:r>
      <w:r w:rsidRPr="00C33E95">
        <w:rPr>
          <w:lang w:val="it-IT"/>
        </w:rPr>
        <w:t xml:space="preserve"> Alfonso Draghetti (1948), Principi di fisiologia dell’azienda agraria, Bologna, Istituto editoriale agricolo</w:t>
      </w:r>
    </w:p>
  </w:footnote>
  <w:footnote w:id="4">
    <w:p w:rsidR="00DF02E7" w:rsidRPr="00C33E95" w:rsidRDefault="00DF02E7" w:rsidP="008D13F1">
      <w:pPr>
        <w:pStyle w:val="Testonotaapidipagina"/>
        <w:ind w:left="142" w:hanging="142"/>
        <w:rPr>
          <w:lang w:val="it-IT"/>
        </w:rPr>
      </w:pPr>
      <w:r w:rsidRPr="00C33E95">
        <w:rPr>
          <w:rStyle w:val="Rimandonotaapidipagina"/>
        </w:rPr>
        <w:footnoteRef/>
      </w:r>
      <w:r w:rsidRPr="00C33E95">
        <w:t xml:space="preserve"> Fabio Caporali (2015), History and development of agroecology and theory of agroecosystems. </w:t>
      </w:r>
      <w:r w:rsidRPr="00C33E95">
        <w:rPr>
          <w:lang w:val="it-IT"/>
        </w:rPr>
        <w:t xml:space="preserve">In “Law and Agroecology” (Monteduro M., Buongiorno P., Di Benedetto S., Isori A. Eds.), 3-29, Springer </w:t>
      </w:r>
    </w:p>
  </w:footnote>
  <w:footnote w:id="5">
    <w:p w:rsidR="00DF02E7" w:rsidRPr="00C33E95" w:rsidRDefault="00DF02E7" w:rsidP="00862171">
      <w:pPr>
        <w:spacing w:before="0" w:after="0" w:line="240" w:lineRule="auto"/>
      </w:pPr>
      <w:r w:rsidRPr="00C33E95">
        <w:rPr>
          <w:rStyle w:val="Rimandonotaapidipagina"/>
        </w:rPr>
        <w:footnoteRef/>
      </w:r>
      <w:r w:rsidRPr="00C33E95">
        <w:t xml:space="preserve"> Fabio Caporali (2010), Agroecology as a transdisciplinary science for a sustainable agriculture. In "Biodiversity, Biofuels, Agroforestry and Conservation Agriculture" (Lichtfouse, E , Ed.), 1-71. Springer.</w:t>
      </w:r>
    </w:p>
    <w:p w:rsidR="00DF02E7" w:rsidRPr="00862171" w:rsidRDefault="00DF02E7">
      <w:pPr>
        <w:pStyle w:val="Testonotaapidipagina"/>
      </w:pPr>
    </w:p>
  </w:footnote>
  <w:footnote w:id="6">
    <w:p w:rsidR="00DF02E7" w:rsidRPr="001278E8" w:rsidRDefault="00DF02E7" w:rsidP="008D13F1">
      <w:pPr>
        <w:pStyle w:val="Testonotaapidipagina"/>
        <w:ind w:left="142" w:hanging="142"/>
        <w:rPr>
          <w:sz w:val="18"/>
        </w:rPr>
      </w:pPr>
      <w:r>
        <w:rPr>
          <w:rStyle w:val="Rimandonotaapidipagina"/>
        </w:rPr>
        <w:footnoteRef/>
      </w:r>
      <w:r>
        <w:t xml:space="preserve"> </w:t>
      </w:r>
      <w:r w:rsidRPr="001278E8">
        <w:rPr>
          <w:sz w:val="18"/>
        </w:rPr>
        <w:t>Holy Father Francis (2015), Laudato si’, Encyclical Lette</w:t>
      </w:r>
      <w:r>
        <w:rPr>
          <w:sz w:val="18"/>
        </w:rPr>
        <w:t>r on care for our common home (http://w2.vatican.va)</w:t>
      </w:r>
    </w:p>
    <w:p w:rsidR="00DF02E7" w:rsidRPr="001278E8" w:rsidRDefault="00DF02E7" w:rsidP="008D13F1">
      <w:pPr>
        <w:pStyle w:val="Testonotaapidipagina"/>
        <w:rPr>
          <w:sz w:val="4"/>
        </w:rPr>
      </w:pPr>
    </w:p>
  </w:footnote>
  <w:footnote w:id="7">
    <w:p w:rsidR="00DF02E7" w:rsidRPr="004C2D66" w:rsidRDefault="00DF02E7" w:rsidP="00D433AD">
      <w:pPr>
        <w:pStyle w:val="Testonotaapidipagina"/>
      </w:pPr>
      <w:r>
        <w:rPr>
          <w:rStyle w:val="Rimandonotaapidipagina"/>
        </w:rPr>
        <w:footnoteRef/>
      </w:r>
      <w:r>
        <w:t xml:space="preserve"> </w:t>
      </w:r>
      <w:r w:rsidRPr="008F43E3">
        <w:rPr>
          <w:sz w:val="18"/>
        </w:rPr>
        <w:t xml:space="preserve">Bio in cifre 2015, </w:t>
      </w:r>
      <w:r w:rsidRPr="008F43E3">
        <w:rPr>
          <w:sz w:val="18"/>
          <w:lang w:val="en-GB"/>
        </w:rPr>
        <w:t xml:space="preserve">published in February 2016, </w:t>
      </w:r>
      <w:r w:rsidRPr="008F43E3">
        <w:rPr>
          <w:sz w:val="18"/>
        </w:rPr>
        <w:t>SINAB – Italian Information System for Organic Farming (</w:t>
      </w:r>
      <w:r>
        <w:rPr>
          <w:sz w:val="18"/>
        </w:rPr>
        <w:t>http://</w:t>
      </w:r>
      <w:r w:rsidRPr="008F43E3">
        <w:rPr>
          <w:sz w:val="18"/>
        </w:rPr>
        <w:t>www.sinab.it)</w:t>
      </w:r>
    </w:p>
  </w:footnote>
  <w:footnote w:id="8">
    <w:p w:rsidR="00DF02E7" w:rsidRPr="004E5C4C" w:rsidRDefault="00DF02E7" w:rsidP="001E48DC">
      <w:pPr>
        <w:pStyle w:val="Testonotaapidipagina"/>
      </w:pPr>
      <w:r>
        <w:rPr>
          <w:rStyle w:val="Rimandonotaapidipagina"/>
        </w:rPr>
        <w:footnoteRef/>
      </w:r>
      <w:r>
        <w:t xml:space="preserve"> </w:t>
      </w:r>
      <w:r w:rsidRPr="00182C67">
        <w:t xml:space="preserve">Cesare Zanasi, Annarita Antonelli, Salvatore Basile, Patrizia Pugliese, Cosimo Rota (2015), Eco-Regions: an innovative solution for the integrated sustainable development of rural areas. </w:t>
      </w:r>
      <w:r>
        <w:t xml:space="preserve">Global Bioeconomy Summit 2015, Berlin. </w:t>
      </w:r>
      <w:hyperlink r:id="rId1" w:history="1">
        <w:r w:rsidRPr="004E5C4C">
          <w:rPr>
            <w:rStyle w:val="Collegamentoipertestuale"/>
          </w:rPr>
          <w:t>http://gbs2015.com/fileadmin/gbs2015/Downloads/Proceedings_neu_2.pdf</w:t>
        </w:r>
      </w:hyperlink>
      <w:r w:rsidRPr="004E5C4C">
        <w:t xml:space="preserve"> - pag. 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E7" w:rsidRDefault="00DF02E7">
    <w:pPr>
      <w:pStyle w:val="Intestazione"/>
    </w:pPr>
    <w:r>
      <w:rPr>
        <w:noProof/>
        <w:lang w:val="it-IT" w:eastAsia="it-IT"/>
      </w:rPr>
      <mc:AlternateContent>
        <mc:Choice Requires="wps">
          <w:drawing>
            <wp:anchor distT="0" distB="0" distL="114300" distR="114300" simplePos="0" relativeHeight="251661312" behindDoc="0" locked="0" layoutInCell="1" allowOverlap="1" wp14:anchorId="54D5CC63" wp14:editId="290ED579">
              <wp:simplePos x="0" y="0"/>
              <wp:positionH relativeFrom="column">
                <wp:posOffset>-440055</wp:posOffset>
              </wp:positionH>
              <wp:positionV relativeFrom="paragraph">
                <wp:posOffset>-275590</wp:posOffset>
              </wp:positionV>
              <wp:extent cx="1337945" cy="499745"/>
              <wp:effectExtent l="0" t="0" r="14605" b="14605"/>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499745"/>
                      </a:xfrm>
                      <a:prstGeom prst="rect">
                        <a:avLst/>
                      </a:prstGeom>
                      <a:solidFill>
                        <a:srgbClr val="FFFFFF"/>
                      </a:solidFill>
                      <a:ln w="12700">
                        <a:solidFill>
                          <a:schemeClr val="accent2">
                            <a:lumMod val="60000"/>
                            <a:lumOff val="40000"/>
                          </a:schemeClr>
                        </a:solidFill>
                        <a:miter lim="800000"/>
                        <a:headEnd/>
                        <a:tailEnd/>
                      </a:ln>
                    </wps:spPr>
                    <wps:txbx>
                      <w:txbxContent>
                        <w:p w:rsidR="00DF02E7" w:rsidRPr="00E124C2" w:rsidRDefault="00DF02E7" w:rsidP="00E124C2">
                          <w:pPr>
                            <w:rPr>
                              <w:b/>
                              <w:sz w:val="28"/>
                              <w:lang w:val="it-IT"/>
                            </w:rPr>
                          </w:pPr>
                          <w:r w:rsidRPr="00E124C2">
                            <w:rPr>
                              <w:rFonts w:ascii="Arial" w:hAnsi="Arial" w:cs="Arial"/>
                              <w:b/>
                              <w:sz w:val="22"/>
                              <w:szCs w:val="16"/>
                            </w:rPr>
                            <w:t>Euro-EducATES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0D7A3" id="_x0000_t202" coordsize="21600,21600" o:spt="202" path="m,l,21600r21600,l21600,xe">
              <v:stroke joinstyle="miter"/>
              <v:path gradientshapeok="t" o:connecttype="rect"/>
            </v:shapetype>
            <v:shape id="_x0000_s1057" type="#_x0000_t202" style="position:absolute;left:0;text-align:left;margin-left:-34.65pt;margin-top:-21.7pt;width:105.3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" strokecolor="#cda379 [1941]" strokeweight="1pt">
              <v:textbox>
                <w:txbxContent>
                  <w:p w:rsidR="00DF02E7" w:rsidRPr="00E124C2" w:rsidRDefault="00DF02E7" w:rsidP="00E124C2">
                    <w:pPr>
                      <w:rPr>
                        <w:b/>
                        <w:sz w:val="28"/>
                        <w:lang w:val="it-IT"/>
                      </w:rPr>
                    </w:pPr>
                    <w:r w:rsidRPr="00E124C2">
                      <w:rPr>
                        <w:rFonts w:ascii="Arial" w:hAnsi="Arial" w:cs="Arial"/>
                        <w:b/>
                        <w:sz w:val="22"/>
                        <w:szCs w:val="16"/>
                      </w:rPr>
                      <w:t>Euro-EducATES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E7" w:rsidRPr="00FA7623" w:rsidRDefault="004D4BFD">
    <w:pPr>
      <w:pStyle w:val="Intestazione"/>
      <w:rPr>
        <w:sz w:val="2"/>
      </w:rPr>
    </w:pPr>
    <w:r>
      <w:rPr>
        <w:noProof/>
        <w:lang w:val="it-IT" w:eastAsia="it-IT"/>
      </w:rPr>
      <mc:AlternateContent>
        <mc:Choice Requires="wps">
          <w:drawing>
            <wp:anchor distT="0" distB="0" distL="114300" distR="114300" simplePos="0" relativeHeight="251655168" behindDoc="0" locked="0" layoutInCell="1" allowOverlap="1" wp14:anchorId="39203ED3" wp14:editId="25170383">
              <wp:simplePos x="0" y="0"/>
              <wp:positionH relativeFrom="column">
                <wp:posOffset>-96520</wp:posOffset>
              </wp:positionH>
              <wp:positionV relativeFrom="paragraph">
                <wp:posOffset>-255963</wp:posOffset>
              </wp:positionV>
              <wp:extent cx="2371725" cy="1262438"/>
              <wp:effectExtent l="0" t="0" r="2857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62438"/>
                      </a:xfrm>
                      <a:prstGeom prst="rect">
                        <a:avLst/>
                      </a:prstGeom>
                      <a:solidFill>
                        <a:srgbClr val="FFFFFF"/>
                      </a:solidFill>
                      <a:ln w="12700">
                        <a:solidFill>
                          <a:schemeClr val="accent2">
                            <a:lumMod val="60000"/>
                            <a:lumOff val="40000"/>
                          </a:schemeClr>
                        </a:solidFill>
                        <a:miter lim="800000"/>
                        <a:headEnd/>
                        <a:tailEnd/>
                      </a:ln>
                    </wps:spPr>
                    <wps:txbx>
                      <w:txbxContent>
                        <w:p w:rsidR="00DF02E7" w:rsidRDefault="004D4BFD" w:rsidP="00281664">
                          <w:pPr>
                            <w:spacing w:before="0" w:after="0" w:line="240" w:lineRule="auto"/>
                            <w:jc w:val="center"/>
                            <w:rPr>
                              <w:rFonts w:ascii="Arial" w:hAnsi="Arial" w:cs="Arial"/>
                              <w:b/>
                              <w:sz w:val="44"/>
                              <w:szCs w:val="16"/>
                            </w:rPr>
                          </w:pPr>
                          <w:r w:rsidRPr="00357D05">
                            <w:rPr>
                              <w:noProof/>
                              <w:lang w:val="it-IT" w:eastAsia="it-IT"/>
                            </w:rPr>
                            <w:drawing>
                              <wp:inline distT="0" distB="0" distL="0" distR="0" wp14:anchorId="0193ABE9" wp14:editId="1936B69B">
                                <wp:extent cx="2150875" cy="666750"/>
                                <wp:effectExtent l="0" t="0" r="1905" b="0"/>
                                <wp:docPr id="22" name="Image 3" descr="C:\DOCUME~1\Nous\LOCALS~1\Temp\7zEC4DBD475\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Nous\LOCALS~1\Temp\7zEC4DBD475\EU flag-Erasmus+_vect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826" cy="671385"/>
                                        </a:xfrm>
                                        <a:prstGeom prst="rect">
                                          <a:avLst/>
                                        </a:prstGeom>
                                        <a:noFill/>
                                        <a:ln>
                                          <a:noFill/>
                                        </a:ln>
                                      </pic:spPr>
                                    </pic:pic>
                                  </a:graphicData>
                                </a:graphic>
                              </wp:inline>
                            </w:drawing>
                          </w:r>
                          <w:r w:rsidR="00DF02E7" w:rsidRPr="00281664">
                            <w:rPr>
                              <w:rFonts w:ascii="Arial" w:hAnsi="Arial" w:cs="Arial"/>
                              <w:b/>
                              <w:sz w:val="40"/>
                              <w:szCs w:val="16"/>
                            </w:rPr>
                            <w:t>Euro-EducATES</w:t>
                          </w:r>
                        </w:p>
                        <w:p w:rsidR="00DF02E7" w:rsidRPr="00357D05" w:rsidRDefault="00DF02E7" w:rsidP="004D4BFD">
                          <w:pPr>
                            <w:spacing w:before="0" w:after="0" w:line="240" w:lineRule="auto"/>
                            <w:jc w:val="center"/>
                            <w:rPr>
                              <w:b/>
                              <w:sz w:val="28"/>
                              <w:szCs w:val="28"/>
                              <w:lang w:val="it-IT"/>
                            </w:rPr>
                          </w:pPr>
                          <w:r w:rsidRPr="00357D05">
                            <w:rPr>
                              <w:rFonts w:asciiTheme="majorHAnsi" w:eastAsia="Calibri" w:hAnsiTheme="majorHAnsi" w:cs="Arial"/>
                              <w:color w:val="000000"/>
                              <w:sz w:val="28"/>
                              <w:szCs w:val="28"/>
                              <w:lang w:eastAsia="fr-FR"/>
                            </w:rPr>
                            <w:t>2015-1-FR01-</w:t>
                          </w:r>
                          <w:r w:rsidRPr="00357D05">
                            <w:rPr>
                              <w:rFonts w:asciiTheme="majorHAnsi" w:eastAsia="Calibri" w:hAnsiTheme="majorHAnsi" w:cs="Arial"/>
                              <w:bCs/>
                              <w:color w:val="000000"/>
                              <w:sz w:val="28"/>
                              <w:szCs w:val="28"/>
                              <w:lang w:eastAsia="fr-FR"/>
                            </w:rPr>
                            <w:t>KA202-015100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8C0D2" id="_x0000_t202" coordsize="21600,21600" o:spt="202" path="m,l,21600r21600,l21600,xe">
              <v:stroke joinstyle="miter"/>
              <v:path gradientshapeok="t" o:connecttype="rect"/>
            </v:shapetype>
            <v:shape id="Text Box 3" o:spid="_x0000_s1058" type="#_x0000_t202" style="position:absolute;left:0;text-align:left;margin-left:-7.6pt;margin-top:-20.15pt;width:186.75pt;height:9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" strokecolor="#cda379 [1941]" strokeweight="1pt">
              <v:textbox>
                <w:txbxContent>
                  <w:p w:rsidR="00DF02E7" w:rsidRDefault="004D4BFD" w:rsidP="00281664">
                    <w:pPr>
                      <w:spacing w:before="0" w:after="0" w:line="240" w:lineRule="auto"/>
                      <w:jc w:val="center"/>
                      <w:rPr>
                        <w:rFonts w:ascii="Arial" w:hAnsi="Arial" w:cs="Arial"/>
                        <w:b/>
                        <w:sz w:val="44"/>
                        <w:szCs w:val="16"/>
                      </w:rPr>
                    </w:pPr>
                    <w:r w:rsidRPr="00357D05">
                      <w:rPr>
                        <w:noProof/>
                        <w:lang w:val="it-IT" w:eastAsia="it-IT"/>
                      </w:rPr>
                      <w:drawing>
                        <wp:inline distT="0" distB="0" distL="0" distR="0" wp14:anchorId="380123B8" wp14:editId="1EC419B8">
                          <wp:extent cx="2150875" cy="666750"/>
                          <wp:effectExtent l="0" t="0" r="1905" b="0"/>
                          <wp:docPr id="22" name="Image 3" descr="C:\DOCUME~1\Nous\LOCALS~1\Temp\7zEC4DBD475\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Nous\LOCALS~1\Temp\7zEC4DBD475\EU flag-Erasmus+_vect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826" cy="671385"/>
                                  </a:xfrm>
                                  <a:prstGeom prst="rect">
                                    <a:avLst/>
                                  </a:prstGeom>
                                  <a:noFill/>
                                  <a:ln>
                                    <a:noFill/>
                                  </a:ln>
                                </pic:spPr>
                              </pic:pic>
                            </a:graphicData>
                          </a:graphic>
                        </wp:inline>
                      </w:drawing>
                    </w:r>
                    <w:r w:rsidR="00DF02E7" w:rsidRPr="00281664">
                      <w:rPr>
                        <w:rFonts w:ascii="Arial" w:hAnsi="Arial" w:cs="Arial"/>
                        <w:b/>
                        <w:sz w:val="40"/>
                        <w:szCs w:val="16"/>
                      </w:rPr>
                      <w:t>Euro-EducATES</w:t>
                    </w:r>
                  </w:p>
                  <w:p w:rsidR="00DF02E7" w:rsidRPr="00357D05" w:rsidRDefault="00DF02E7" w:rsidP="004D4BFD">
                    <w:pPr>
                      <w:spacing w:before="0" w:after="0" w:line="240" w:lineRule="auto"/>
                      <w:jc w:val="center"/>
                      <w:rPr>
                        <w:b/>
                        <w:sz w:val="28"/>
                        <w:szCs w:val="28"/>
                        <w:lang w:val="it-IT"/>
                      </w:rPr>
                    </w:pPr>
                    <w:r w:rsidRPr="00357D05">
                      <w:rPr>
                        <w:rFonts w:asciiTheme="majorHAnsi" w:eastAsia="Calibri" w:hAnsiTheme="majorHAnsi" w:cs="Arial"/>
                        <w:color w:val="000000"/>
                        <w:sz w:val="28"/>
                        <w:szCs w:val="28"/>
                        <w:lang w:eastAsia="fr-FR"/>
                      </w:rPr>
                      <w:t>2015-1-FR01-</w:t>
                    </w:r>
                    <w:r w:rsidRPr="00357D05">
                      <w:rPr>
                        <w:rFonts w:asciiTheme="majorHAnsi" w:eastAsia="Calibri" w:hAnsiTheme="majorHAnsi" w:cs="Arial"/>
                        <w:bCs/>
                        <w:color w:val="000000"/>
                        <w:sz w:val="28"/>
                        <w:szCs w:val="28"/>
                        <w:lang w:eastAsia="fr-FR"/>
                      </w:rPr>
                      <w:t>KA202-015100</w:t>
                    </w:r>
                  </w:p>
                </w:txbxContent>
              </v:textbox>
            </v:shape>
          </w:pict>
        </mc:Fallback>
      </mc:AlternateContent>
    </w:r>
    <w:r w:rsidR="00DF02E7">
      <w:rPr>
        <w:noProof/>
        <w:lang w:val="it-IT" w:eastAsia="it-IT"/>
      </w:rPr>
      <mc:AlternateContent>
        <mc:Choice Requires="wps">
          <w:drawing>
            <wp:anchor distT="0" distB="0" distL="114300" distR="114300" simplePos="0" relativeHeight="251658240" behindDoc="0" locked="0" layoutInCell="1" allowOverlap="1" wp14:anchorId="7EEE90C7" wp14:editId="21351A7B">
              <wp:simplePos x="0" y="0"/>
              <wp:positionH relativeFrom="column">
                <wp:posOffset>6265545</wp:posOffset>
              </wp:positionH>
              <wp:positionV relativeFrom="paragraph">
                <wp:posOffset>-194945</wp:posOffset>
              </wp:positionV>
              <wp:extent cx="45720" cy="1225550"/>
              <wp:effectExtent l="0" t="0" r="11430" b="12700"/>
              <wp:wrapNone/>
              <wp:docPr id="3" name="Rettango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225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953BBD" id="Rettangolo 30" o:spid="_x0000_s1026" style="position:absolute;margin-left:493.35pt;margin-top:-15.35pt;width:3.6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" fillcolor="white [3212]" strokecolor="white [3212]" strokeweight="2pt">
              <v:path arrowok="t"/>
            </v:rect>
          </w:pict>
        </mc:Fallback>
      </mc:AlternateContent>
    </w:r>
    <w:r w:rsidR="00DF02E7">
      <w:rPr>
        <w:noProof/>
        <w:lang w:val="it-IT" w:eastAsia="it-IT"/>
      </w:rPr>
      <mc:AlternateContent>
        <mc:Choice Requires="wps">
          <w:drawing>
            <wp:anchor distT="0" distB="0" distL="114300" distR="114300" simplePos="0" relativeHeight="251652096" behindDoc="1" locked="0" layoutInCell="1" allowOverlap="1" wp14:anchorId="0D45A1A6" wp14:editId="4357234A">
              <wp:simplePos x="0" y="0"/>
              <wp:positionH relativeFrom="column">
                <wp:posOffset>-914400</wp:posOffset>
              </wp:positionH>
              <wp:positionV relativeFrom="paragraph">
                <wp:posOffset>-461010</wp:posOffset>
              </wp:positionV>
              <wp:extent cx="7776210" cy="1504950"/>
              <wp:effectExtent l="0" t="0" r="0" b="0"/>
              <wp:wrapTight wrapText="bothSides">
                <wp:wrapPolygon edited="0">
                  <wp:start x="0" y="0"/>
                  <wp:lineTo x="0" y="21327"/>
                  <wp:lineTo x="21537" y="21327"/>
                  <wp:lineTo x="2153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210" cy="1504950"/>
                      </a:xfrm>
                      <a:prstGeom prst="rect">
                        <a:avLst/>
                      </a:prstGeom>
                      <a:solidFill>
                        <a:schemeClr val="accent6">
                          <a:alpha val="50000"/>
                        </a:schemeClr>
                      </a:solidFill>
                      <a:ln w="9525">
                        <a:noFill/>
                        <a:miter lim="800000"/>
                        <a:headEnd/>
                        <a:tailEnd/>
                      </a:ln>
                    </wps:spPr>
                    <wps:txbx>
                      <w:txbxContent>
                        <w:p w:rsidR="00DF02E7" w:rsidRDefault="00DF02E7" w:rsidP="00770EC3">
                          <w:pPr>
                            <w:autoSpaceDE w:val="0"/>
                            <w:autoSpaceDN w:val="0"/>
                            <w:adjustRightInd w:val="0"/>
                            <w:spacing w:before="0" w:after="0" w:line="264" w:lineRule="auto"/>
                            <w:ind w:left="-709"/>
                            <w:jc w:val="right"/>
                            <w:rPr>
                              <w:rFonts w:ascii="Times New Roman" w:eastAsia="Calibri" w:hAnsi="Times New Roman" w:cs="Times New Roman"/>
                              <w:b/>
                              <w:bCs/>
                              <w:color w:val="000000"/>
                              <w:lang w:eastAsia="fr-FR"/>
                            </w:rPr>
                          </w:pPr>
                        </w:p>
                        <w:p w:rsidR="00DF02E7" w:rsidRPr="00770EC3"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Pr>
                              <w:rFonts w:ascii="Times New Roman" w:eastAsia="Calibri" w:hAnsi="Times New Roman" w:cs="Times New Roman"/>
                              <w:b/>
                              <w:bCs/>
                              <w:color w:val="000000"/>
                              <w:sz w:val="28"/>
                              <w:lang w:eastAsia="fr-FR"/>
                            </w:rPr>
                            <w:t>Teaching A</w:t>
                          </w:r>
                          <w:r w:rsidRPr="00770EC3">
                            <w:rPr>
                              <w:rFonts w:ascii="Times New Roman" w:eastAsia="Calibri" w:hAnsi="Times New Roman" w:cs="Times New Roman"/>
                              <w:b/>
                              <w:bCs/>
                              <w:color w:val="000000"/>
                              <w:sz w:val="28"/>
                              <w:lang w:eastAsia="fr-FR"/>
                            </w:rPr>
                            <w:t xml:space="preserve">gro-ecology </w:t>
                          </w:r>
                        </w:p>
                        <w:p w:rsidR="00DF02E7" w:rsidRPr="00770EC3"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sidRPr="00770EC3">
                            <w:rPr>
                              <w:rFonts w:ascii="Times New Roman" w:eastAsia="Calibri" w:hAnsi="Times New Roman" w:cs="Times New Roman"/>
                              <w:b/>
                              <w:bCs/>
                              <w:color w:val="000000"/>
                              <w:sz w:val="28"/>
                              <w:lang w:eastAsia="fr-FR"/>
                            </w:rPr>
                            <w:t xml:space="preserve">in the transitory period </w:t>
                          </w:r>
                        </w:p>
                        <w:p w:rsidR="00DF02E7"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sidRPr="00770EC3">
                            <w:rPr>
                              <w:rFonts w:ascii="Times New Roman" w:eastAsia="Calibri" w:hAnsi="Times New Roman" w:cs="Times New Roman"/>
                              <w:b/>
                              <w:bCs/>
                              <w:color w:val="000000"/>
                              <w:sz w:val="28"/>
                              <w:lang w:eastAsia="fr-FR"/>
                            </w:rPr>
                            <w:t>and its consequences for the Agricultural Knowledge Systems</w:t>
                          </w:r>
                        </w:p>
                        <w:p w:rsidR="00B777D3" w:rsidRPr="00B777D3" w:rsidRDefault="00B777D3" w:rsidP="00B777D3">
                          <w:pPr>
                            <w:autoSpaceDE w:val="0"/>
                            <w:autoSpaceDN w:val="0"/>
                            <w:adjustRightInd w:val="0"/>
                            <w:spacing w:before="120" w:after="0" w:line="264" w:lineRule="auto"/>
                            <w:ind w:left="-1276"/>
                            <w:jc w:val="right"/>
                            <w:rPr>
                              <w:rFonts w:ascii="Times New Roman" w:eastAsia="Calibri" w:hAnsi="Times New Roman" w:cs="Times New Roman"/>
                              <w:color w:val="000000"/>
                              <w:sz w:val="28"/>
                              <w:lang w:eastAsia="fr-FR"/>
                            </w:rPr>
                          </w:pPr>
                          <w:r>
                            <w:rPr>
                              <w:rFonts w:ascii="Times New Roman" w:eastAsia="Calibri" w:hAnsi="Times New Roman" w:cs="Times New Roman"/>
                              <w:bCs/>
                              <w:color w:val="000000"/>
                              <w:sz w:val="28"/>
                              <w:lang w:eastAsia="fr-FR"/>
                            </w:rPr>
                            <w:t>www.euroeducates.eu</w:t>
                          </w:r>
                        </w:p>
                        <w:p w:rsidR="00DF02E7" w:rsidRPr="008777CB" w:rsidRDefault="00DF02E7" w:rsidP="00770EC3">
                          <w:pPr>
                            <w:ind w:left="-2410"/>
                            <w:jc w:val="right"/>
                            <w:rPr>
                              <w:color w:val="FFFFFF" w:themeColor="background1"/>
                              <w:sz w:val="28"/>
                              <w:szCs w:val="28"/>
                            </w:rPr>
                          </w:pPr>
                        </w:p>
                      </w:txbxContent>
                    </wps:txbx>
                    <wps:bodyPr rot="0" vert="horz" wrap="square" lIns="5292000" tIns="108000" rIns="72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DFDF" id="Text Box 2" o:spid="_x0000_s1059" type="#_x0000_t202" style="position:absolute;left:0;text-align:left;margin-left:-1in;margin-top:-36.3pt;width:612.3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" fillcolor="#673800 [3209]" stroked="f">
              <v:fill opacity="32896f"/>
              <v:textbox inset="147mm,3mm,20mm">
                <w:txbxContent>
                  <w:p w:rsidR="00DF02E7" w:rsidRDefault="00DF02E7" w:rsidP="00770EC3">
                    <w:pPr>
                      <w:autoSpaceDE w:val="0"/>
                      <w:autoSpaceDN w:val="0"/>
                      <w:adjustRightInd w:val="0"/>
                      <w:spacing w:before="0" w:after="0" w:line="264" w:lineRule="auto"/>
                      <w:ind w:left="-709"/>
                      <w:jc w:val="right"/>
                      <w:rPr>
                        <w:rFonts w:ascii="Times New Roman" w:eastAsia="Calibri" w:hAnsi="Times New Roman" w:cs="Times New Roman"/>
                        <w:b/>
                        <w:bCs/>
                        <w:color w:val="000000"/>
                        <w:lang w:eastAsia="fr-FR"/>
                      </w:rPr>
                    </w:pPr>
                  </w:p>
                  <w:p w:rsidR="00DF02E7" w:rsidRPr="00770EC3"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Pr>
                        <w:rFonts w:ascii="Times New Roman" w:eastAsia="Calibri" w:hAnsi="Times New Roman" w:cs="Times New Roman"/>
                        <w:b/>
                        <w:bCs/>
                        <w:color w:val="000000"/>
                        <w:sz w:val="28"/>
                        <w:lang w:eastAsia="fr-FR"/>
                      </w:rPr>
                      <w:t>Teaching A</w:t>
                    </w:r>
                    <w:r w:rsidRPr="00770EC3">
                      <w:rPr>
                        <w:rFonts w:ascii="Times New Roman" w:eastAsia="Calibri" w:hAnsi="Times New Roman" w:cs="Times New Roman"/>
                        <w:b/>
                        <w:bCs/>
                        <w:color w:val="000000"/>
                        <w:sz w:val="28"/>
                        <w:lang w:eastAsia="fr-FR"/>
                      </w:rPr>
                      <w:t xml:space="preserve">gro-ecology </w:t>
                    </w:r>
                  </w:p>
                  <w:p w:rsidR="00DF02E7" w:rsidRPr="00770EC3"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sidRPr="00770EC3">
                      <w:rPr>
                        <w:rFonts w:ascii="Times New Roman" w:eastAsia="Calibri" w:hAnsi="Times New Roman" w:cs="Times New Roman"/>
                        <w:b/>
                        <w:bCs/>
                        <w:color w:val="000000"/>
                        <w:sz w:val="28"/>
                        <w:lang w:eastAsia="fr-FR"/>
                      </w:rPr>
                      <w:t xml:space="preserve">in the transitory period </w:t>
                    </w:r>
                  </w:p>
                  <w:p w:rsidR="00DF02E7" w:rsidRDefault="00DF02E7" w:rsidP="00770EC3">
                    <w:pPr>
                      <w:autoSpaceDE w:val="0"/>
                      <w:autoSpaceDN w:val="0"/>
                      <w:adjustRightInd w:val="0"/>
                      <w:spacing w:before="0" w:after="0" w:line="264" w:lineRule="auto"/>
                      <w:ind w:left="-1276"/>
                      <w:jc w:val="right"/>
                      <w:rPr>
                        <w:rFonts w:ascii="Times New Roman" w:eastAsia="Calibri" w:hAnsi="Times New Roman" w:cs="Times New Roman"/>
                        <w:b/>
                        <w:bCs/>
                        <w:color w:val="000000"/>
                        <w:sz w:val="28"/>
                        <w:lang w:eastAsia="fr-FR"/>
                      </w:rPr>
                    </w:pPr>
                    <w:r w:rsidRPr="00770EC3">
                      <w:rPr>
                        <w:rFonts w:ascii="Times New Roman" w:eastAsia="Calibri" w:hAnsi="Times New Roman" w:cs="Times New Roman"/>
                        <w:b/>
                        <w:bCs/>
                        <w:color w:val="000000"/>
                        <w:sz w:val="28"/>
                        <w:lang w:eastAsia="fr-FR"/>
                      </w:rPr>
                      <w:t>and its consequences for the Agricultural Knowledge Systems</w:t>
                    </w:r>
                  </w:p>
                  <w:p w:rsidR="00B777D3" w:rsidRPr="00B777D3" w:rsidRDefault="00B777D3" w:rsidP="00B777D3">
                    <w:pPr>
                      <w:autoSpaceDE w:val="0"/>
                      <w:autoSpaceDN w:val="0"/>
                      <w:adjustRightInd w:val="0"/>
                      <w:spacing w:before="120" w:after="0" w:line="264" w:lineRule="auto"/>
                      <w:ind w:left="-1276"/>
                      <w:jc w:val="right"/>
                      <w:rPr>
                        <w:rFonts w:ascii="Times New Roman" w:eastAsia="Calibri" w:hAnsi="Times New Roman" w:cs="Times New Roman"/>
                        <w:color w:val="000000"/>
                        <w:sz w:val="28"/>
                        <w:lang w:eastAsia="fr-FR"/>
                      </w:rPr>
                    </w:pPr>
                    <w:r>
                      <w:rPr>
                        <w:rFonts w:ascii="Times New Roman" w:eastAsia="Calibri" w:hAnsi="Times New Roman" w:cs="Times New Roman"/>
                        <w:bCs/>
                        <w:color w:val="000000"/>
                        <w:sz w:val="28"/>
                        <w:lang w:eastAsia="fr-FR"/>
                      </w:rPr>
                      <w:t>www.euroeducates.eu</w:t>
                    </w:r>
                  </w:p>
                  <w:p w:rsidR="00DF02E7" w:rsidRPr="008777CB" w:rsidRDefault="00DF02E7" w:rsidP="00770EC3">
                    <w:pPr>
                      <w:ind w:left="-2410"/>
                      <w:jc w:val="right"/>
                      <w:rPr>
                        <w:color w:val="FFFFFF" w:themeColor="background1"/>
                        <w:sz w:val="28"/>
                        <w:szCs w:val="28"/>
                      </w:rPr>
                    </w:pP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E7" w:rsidRDefault="00DF02E7">
    <w:pPr>
      <w:pStyle w:val="Intestazione"/>
    </w:pPr>
    <w:r>
      <w:rPr>
        <w:noProof/>
        <w:lang w:val="it-IT" w:eastAsia="it-IT"/>
      </w:rPr>
      <mc:AlternateContent>
        <mc:Choice Requires="wps">
          <w:drawing>
            <wp:anchor distT="0" distB="0" distL="114300" distR="114300" simplePos="0" relativeHeight="251662336" behindDoc="0" locked="0" layoutInCell="1" allowOverlap="1">
              <wp:simplePos x="0" y="0"/>
              <wp:positionH relativeFrom="column">
                <wp:posOffset>6265545</wp:posOffset>
              </wp:positionH>
              <wp:positionV relativeFrom="paragraph">
                <wp:posOffset>-194945</wp:posOffset>
              </wp:positionV>
              <wp:extent cx="45720" cy="1225550"/>
              <wp:effectExtent l="0" t="0" r="11430" b="12700"/>
              <wp:wrapNone/>
              <wp:docPr id="30" name="Rettango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225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3EB3D" id="Rettangolo 30" o:spid="_x0000_s1026" style="position:absolute;margin-left:493.35pt;margin-top:-15.35pt;width:3.6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" fillcolor="white [3212]" strokecolor="white [3212]"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3043D"/>
    <w:multiLevelType w:val="hybridMultilevel"/>
    <w:tmpl w:val="9C6EB646"/>
    <w:lvl w:ilvl="0" w:tplc="34BEBC5A">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3397B"/>
    <w:multiLevelType w:val="hybridMultilevel"/>
    <w:tmpl w:val="A03C9818"/>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71C6B"/>
    <w:multiLevelType w:val="hybridMultilevel"/>
    <w:tmpl w:val="4D04E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C60040"/>
    <w:multiLevelType w:val="hybridMultilevel"/>
    <w:tmpl w:val="88E089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2433C53"/>
    <w:multiLevelType w:val="hybridMultilevel"/>
    <w:tmpl w:val="174060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3D15B1F"/>
    <w:multiLevelType w:val="hybridMultilevel"/>
    <w:tmpl w:val="E3586806"/>
    <w:lvl w:ilvl="0" w:tplc="C122B5E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17F724EA"/>
    <w:multiLevelType w:val="hybridMultilevel"/>
    <w:tmpl w:val="B6A0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339A8"/>
    <w:multiLevelType w:val="hybridMultilevel"/>
    <w:tmpl w:val="1C2417A4"/>
    <w:lvl w:ilvl="0" w:tplc="CFFA4A5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DC114E"/>
    <w:multiLevelType w:val="hybridMultilevel"/>
    <w:tmpl w:val="27E86AD6"/>
    <w:lvl w:ilvl="0" w:tplc="0838A27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402615"/>
    <w:multiLevelType w:val="hybridMultilevel"/>
    <w:tmpl w:val="4FF0398C"/>
    <w:lvl w:ilvl="0" w:tplc="9804566E">
      <w:start w:val="1"/>
      <w:numFmt w:val="lowerLetter"/>
      <w:lvlText w:val="IV.%1."/>
      <w:lvlJc w:val="left"/>
      <w:pPr>
        <w:tabs>
          <w:tab w:val="num" w:pos="1068"/>
        </w:tabs>
        <w:ind w:left="1068"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07A1FC9"/>
    <w:multiLevelType w:val="hybridMultilevel"/>
    <w:tmpl w:val="F5C2A0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23F75F7"/>
    <w:multiLevelType w:val="hybridMultilevel"/>
    <w:tmpl w:val="B28053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2A25AB4"/>
    <w:multiLevelType w:val="hybridMultilevel"/>
    <w:tmpl w:val="0276CE82"/>
    <w:lvl w:ilvl="0" w:tplc="041D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068"/>
        </w:tabs>
        <w:ind w:left="1068" w:hanging="360"/>
      </w:pPr>
      <w:rPr>
        <w:rFonts w:ascii="Courier New" w:hAnsi="Courier New" w:cs="Courier New" w:hint="default"/>
      </w:rPr>
    </w:lvl>
    <w:lvl w:ilvl="2" w:tplc="04130005" w:tentative="1">
      <w:start w:val="1"/>
      <w:numFmt w:val="bullet"/>
      <w:lvlText w:val=""/>
      <w:lvlJc w:val="left"/>
      <w:pPr>
        <w:tabs>
          <w:tab w:val="num" w:pos="1788"/>
        </w:tabs>
        <w:ind w:left="1788" w:hanging="360"/>
      </w:pPr>
      <w:rPr>
        <w:rFonts w:ascii="Wingdings" w:hAnsi="Wingdings" w:hint="default"/>
      </w:rPr>
    </w:lvl>
    <w:lvl w:ilvl="3" w:tplc="04130001" w:tentative="1">
      <w:start w:val="1"/>
      <w:numFmt w:val="bullet"/>
      <w:lvlText w:val=""/>
      <w:lvlJc w:val="left"/>
      <w:pPr>
        <w:tabs>
          <w:tab w:val="num" w:pos="2508"/>
        </w:tabs>
        <w:ind w:left="2508" w:hanging="360"/>
      </w:pPr>
      <w:rPr>
        <w:rFonts w:ascii="Symbol" w:hAnsi="Symbol" w:hint="default"/>
      </w:rPr>
    </w:lvl>
    <w:lvl w:ilvl="4" w:tplc="04130003" w:tentative="1">
      <w:start w:val="1"/>
      <w:numFmt w:val="bullet"/>
      <w:lvlText w:val="o"/>
      <w:lvlJc w:val="left"/>
      <w:pPr>
        <w:tabs>
          <w:tab w:val="num" w:pos="3228"/>
        </w:tabs>
        <w:ind w:left="3228" w:hanging="360"/>
      </w:pPr>
      <w:rPr>
        <w:rFonts w:ascii="Courier New" w:hAnsi="Courier New" w:cs="Courier New" w:hint="default"/>
      </w:rPr>
    </w:lvl>
    <w:lvl w:ilvl="5" w:tplc="04130005" w:tentative="1">
      <w:start w:val="1"/>
      <w:numFmt w:val="bullet"/>
      <w:lvlText w:val=""/>
      <w:lvlJc w:val="left"/>
      <w:pPr>
        <w:tabs>
          <w:tab w:val="num" w:pos="3948"/>
        </w:tabs>
        <w:ind w:left="3948" w:hanging="360"/>
      </w:pPr>
      <w:rPr>
        <w:rFonts w:ascii="Wingdings" w:hAnsi="Wingdings" w:hint="default"/>
      </w:rPr>
    </w:lvl>
    <w:lvl w:ilvl="6" w:tplc="04130001" w:tentative="1">
      <w:start w:val="1"/>
      <w:numFmt w:val="bullet"/>
      <w:lvlText w:val=""/>
      <w:lvlJc w:val="left"/>
      <w:pPr>
        <w:tabs>
          <w:tab w:val="num" w:pos="4668"/>
        </w:tabs>
        <w:ind w:left="4668" w:hanging="360"/>
      </w:pPr>
      <w:rPr>
        <w:rFonts w:ascii="Symbol" w:hAnsi="Symbol" w:hint="default"/>
      </w:rPr>
    </w:lvl>
    <w:lvl w:ilvl="7" w:tplc="04130003" w:tentative="1">
      <w:start w:val="1"/>
      <w:numFmt w:val="bullet"/>
      <w:lvlText w:val="o"/>
      <w:lvlJc w:val="left"/>
      <w:pPr>
        <w:tabs>
          <w:tab w:val="num" w:pos="5388"/>
        </w:tabs>
        <w:ind w:left="5388" w:hanging="360"/>
      </w:pPr>
      <w:rPr>
        <w:rFonts w:ascii="Courier New" w:hAnsi="Courier New" w:cs="Courier New" w:hint="default"/>
      </w:rPr>
    </w:lvl>
    <w:lvl w:ilvl="8" w:tplc="04130005" w:tentative="1">
      <w:start w:val="1"/>
      <w:numFmt w:val="bullet"/>
      <w:lvlText w:val=""/>
      <w:lvlJc w:val="left"/>
      <w:pPr>
        <w:tabs>
          <w:tab w:val="num" w:pos="6108"/>
        </w:tabs>
        <w:ind w:left="6108" w:hanging="360"/>
      </w:pPr>
      <w:rPr>
        <w:rFonts w:ascii="Wingdings" w:hAnsi="Wingdings" w:hint="default"/>
      </w:rPr>
    </w:lvl>
  </w:abstractNum>
  <w:abstractNum w:abstractNumId="14" w15:restartNumberingAfterBreak="0">
    <w:nsid w:val="28FB56F5"/>
    <w:multiLevelType w:val="hybridMultilevel"/>
    <w:tmpl w:val="49BE7EE4"/>
    <w:lvl w:ilvl="0" w:tplc="34BEBC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EB6C80"/>
    <w:multiLevelType w:val="hybridMultilevel"/>
    <w:tmpl w:val="8E8C38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3FB7275"/>
    <w:multiLevelType w:val="hybridMultilevel"/>
    <w:tmpl w:val="82FEE40C"/>
    <w:lvl w:ilvl="0" w:tplc="C122B5EA">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384F5D1A"/>
    <w:multiLevelType w:val="hybridMultilevel"/>
    <w:tmpl w:val="EF5C46A8"/>
    <w:lvl w:ilvl="0" w:tplc="2D18378C">
      <w:start w:val="1"/>
      <w:numFmt w:val="lowerLetter"/>
      <w:lvlText w:val="I.%1."/>
      <w:lvlJc w:val="left"/>
      <w:pPr>
        <w:tabs>
          <w:tab w:val="num" w:pos="1068"/>
        </w:tabs>
        <w:ind w:left="1068" w:hanging="360"/>
      </w:pPr>
      <w:rPr>
        <w:rFonts w:hint="default"/>
      </w:rPr>
    </w:lvl>
    <w:lvl w:ilvl="1" w:tplc="3142FC94">
      <w:start w:val="2"/>
      <w:numFmt w:val="upperRoman"/>
      <w:lvlText w:val="%2."/>
      <w:lvlJc w:val="left"/>
      <w:pPr>
        <w:tabs>
          <w:tab w:val="num" w:pos="2148"/>
        </w:tabs>
        <w:ind w:left="2148" w:hanging="720"/>
      </w:pPr>
      <w:rPr>
        <w:rFonts w:hint="default"/>
      </w:r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8" w15:restartNumberingAfterBreak="0">
    <w:nsid w:val="3B0D129F"/>
    <w:multiLevelType w:val="hybridMultilevel"/>
    <w:tmpl w:val="7C845E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B6136FE"/>
    <w:multiLevelType w:val="hybridMultilevel"/>
    <w:tmpl w:val="06CC0A22"/>
    <w:lvl w:ilvl="0" w:tplc="D90423D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CA3766F"/>
    <w:multiLevelType w:val="hybridMultilevel"/>
    <w:tmpl w:val="80F237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FB3032D"/>
    <w:multiLevelType w:val="hybridMultilevel"/>
    <w:tmpl w:val="36D6121E"/>
    <w:lvl w:ilvl="0" w:tplc="04130013">
      <w:start w:val="1"/>
      <w:numFmt w:val="upperRoman"/>
      <w:lvlText w:val="%1."/>
      <w:lvlJc w:val="right"/>
      <w:pPr>
        <w:tabs>
          <w:tab w:val="num" w:pos="720"/>
        </w:tabs>
        <w:ind w:left="720" w:hanging="180"/>
      </w:pPr>
      <w:rPr>
        <w:rFonts w:hint="default"/>
      </w:rPr>
    </w:lvl>
    <w:lvl w:ilvl="1" w:tplc="17FCA1A4">
      <w:start w:val="1"/>
      <w:numFmt w:val="bullet"/>
      <w:lvlText w:val="•"/>
      <w:lvlJc w:val="left"/>
      <w:pPr>
        <w:tabs>
          <w:tab w:val="num" w:pos="1620"/>
        </w:tabs>
        <w:ind w:left="1620" w:hanging="360"/>
      </w:pPr>
      <w:rPr>
        <w:rFonts w:ascii="Arial Unicode MS" w:hAnsi="Arial Unicode MS" w:hint="default"/>
      </w:rPr>
    </w:lvl>
    <w:lvl w:ilvl="2" w:tplc="AB043546">
      <w:start w:val="173"/>
      <w:numFmt w:val="bullet"/>
      <w:lvlText w:val="•"/>
      <w:lvlJc w:val="left"/>
      <w:pPr>
        <w:tabs>
          <w:tab w:val="num" w:pos="2340"/>
        </w:tabs>
        <w:ind w:left="2340" w:hanging="360"/>
      </w:pPr>
      <w:rPr>
        <w:rFonts w:ascii="Arial Unicode MS" w:hAnsi="Arial Unicode MS" w:hint="default"/>
      </w:rPr>
    </w:lvl>
    <w:lvl w:ilvl="3" w:tplc="3C94458A" w:tentative="1">
      <w:start w:val="1"/>
      <w:numFmt w:val="bullet"/>
      <w:lvlText w:val="•"/>
      <w:lvlJc w:val="left"/>
      <w:pPr>
        <w:tabs>
          <w:tab w:val="num" w:pos="3060"/>
        </w:tabs>
        <w:ind w:left="3060" w:hanging="360"/>
      </w:pPr>
      <w:rPr>
        <w:rFonts w:ascii="Arial Unicode MS" w:hAnsi="Arial Unicode MS" w:hint="default"/>
      </w:rPr>
    </w:lvl>
    <w:lvl w:ilvl="4" w:tplc="24EA7834" w:tentative="1">
      <w:start w:val="1"/>
      <w:numFmt w:val="bullet"/>
      <w:lvlText w:val="•"/>
      <w:lvlJc w:val="left"/>
      <w:pPr>
        <w:tabs>
          <w:tab w:val="num" w:pos="3780"/>
        </w:tabs>
        <w:ind w:left="3780" w:hanging="360"/>
      </w:pPr>
      <w:rPr>
        <w:rFonts w:ascii="Arial Unicode MS" w:hAnsi="Arial Unicode MS" w:hint="default"/>
      </w:rPr>
    </w:lvl>
    <w:lvl w:ilvl="5" w:tplc="C5C832BA" w:tentative="1">
      <w:start w:val="1"/>
      <w:numFmt w:val="bullet"/>
      <w:lvlText w:val="•"/>
      <w:lvlJc w:val="left"/>
      <w:pPr>
        <w:tabs>
          <w:tab w:val="num" w:pos="4500"/>
        </w:tabs>
        <w:ind w:left="4500" w:hanging="360"/>
      </w:pPr>
      <w:rPr>
        <w:rFonts w:ascii="Arial Unicode MS" w:hAnsi="Arial Unicode MS" w:hint="default"/>
      </w:rPr>
    </w:lvl>
    <w:lvl w:ilvl="6" w:tplc="8DF21AF6" w:tentative="1">
      <w:start w:val="1"/>
      <w:numFmt w:val="bullet"/>
      <w:lvlText w:val="•"/>
      <w:lvlJc w:val="left"/>
      <w:pPr>
        <w:tabs>
          <w:tab w:val="num" w:pos="5220"/>
        </w:tabs>
        <w:ind w:left="5220" w:hanging="360"/>
      </w:pPr>
      <w:rPr>
        <w:rFonts w:ascii="Arial Unicode MS" w:hAnsi="Arial Unicode MS" w:hint="default"/>
      </w:rPr>
    </w:lvl>
    <w:lvl w:ilvl="7" w:tplc="A4562450" w:tentative="1">
      <w:start w:val="1"/>
      <w:numFmt w:val="bullet"/>
      <w:lvlText w:val="•"/>
      <w:lvlJc w:val="left"/>
      <w:pPr>
        <w:tabs>
          <w:tab w:val="num" w:pos="5940"/>
        </w:tabs>
        <w:ind w:left="5940" w:hanging="360"/>
      </w:pPr>
      <w:rPr>
        <w:rFonts w:ascii="Arial Unicode MS" w:hAnsi="Arial Unicode MS" w:hint="default"/>
      </w:rPr>
    </w:lvl>
    <w:lvl w:ilvl="8" w:tplc="52FCF4C2" w:tentative="1">
      <w:start w:val="1"/>
      <w:numFmt w:val="bullet"/>
      <w:lvlText w:val="•"/>
      <w:lvlJc w:val="left"/>
      <w:pPr>
        <w:tabs>
          <w:tab w:val="num" w:pos="6660"/>
        </w:tabs>
        <w:ind w:left="6660" w:hanging="360"/>
      </w:pPr>
      <w:rPr>
        <w:rFonts w:ascii="Arial Unicode MS" w:hAnsi="Arial Unicode MS" w:hint="default"/>
      </w:rPr>
    </w:lvl>
  </w:abstractNum>
  <w:abstractNum w:abstractNumId="22" w15:restartNumberingAfterBreak="0">
    <w:nsid w:val="40A06BB3"/>
    <w:multiLevelType w:val="hybridMultilevel"/>
    <w:tmpl w:val="F94A54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7F0D85"/>
    <w:multiLevelType w:val="hybridMultilevel"/>
    <w:tmpl w:val="A016E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04482"/>
    <w:multiLevelType w:val="hybridMultilevel"/>
    <w:tmpl w:val="D990F540"/>
    <w:lvl w:ilvl="0" w:tplc="CD9EA0F2">
      <w:start w:val="1"/>
      <w:numFmt w:val="lowerLetter"/>
      <w:lvlText w:val="III.%1."/>
      <w:lvlJc w:val="left"/>
      <w:pPr>
        <w:tabs>
          <w:tab w:val="num" w:pos="1068"/>
        </w:tabs>
        <w:ind w:left="1068"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83C75D2"/>
    <w:multiLevelType w:val="hybridMultilevel"/>
    <w:tmpl w:val="52A86C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DAF73F5"/>
    <w:multiLevelType w:val="hybridMultilevel"/>
    <w:tmpl w:val="69D0C2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5531DAF"/>
    <w:multiLevelType w:val="hybridMultilevel"/>
    <w:tmpl w:val="E0E0B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124EA52">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4F7A"/>
    <w:multiLevelType w:val="hybridMultilevel"/>
    <w:tmpl w:val="95F67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E7D29CB"/>
    <w:multiLevelType w:val="hybridMultilevel"/>
    <w:tmpl w:val="4A92490E"/>
    <w:lvl w:ilvl="0" w:tplc="04130015">
      <w:start w:val="1"/>
      <w:numFmt w:val="upp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62A81669"/>
    <w:multiLevelType w:val="hybridMultilevel"/>
    <w:tmpl w:val="243EB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3452259"/>
    <w:multiLevelType w:val="hybridMultilevel"/>
    <w:tmpl w:val="F000C016"/>
    <w:lvl w:ilvl="0" w:tplc="57E69FBE">
      <w:start w:val="1"/>
      <w:numFmt w:val="lowerLetter"/>
      <w:lvlText w:val="II.%1."/>
      <w:lvlJc w:val="left"/>
      <w:pPr>
        <w:tabs>
          <w:tab w:val="num" w:pos="1068"/>
        </w:tabs>
        <w:ind w:left="1068"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47241FB"/>
    <w:multiLevelType w:val="hybridMultilevel"/>
    <w:tmpl w:val="10C488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D2F622C"/>
    <w:multiLevelType w:val="hybridMultilevel"/>
    <w:tmpl w:val="95F67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EC0030B"/>
    <w:multiLevelType w:val="hybridMultilevel"/>
    <w:tmpl w:val="F70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E93BB7"/>
    <w:multiLevelType w:val="hybridMultilevel"/>
    <w:tmpl w:val="174060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2B14D1B"/>
    <w:multiLevelType w:val="hybridMultilevel"/>
    <w:tmpl w:val="7E8A10B2"/>
    <w:lvl w:ilvl="0" w:tplc="1DB4ECC2">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00EBB"/>
    <w:multiLevelType w:val="hybridMultilevel"/>
    <w:tmpl w:val="621C2D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C463BE"/>
    <w:multiLevelType w:val="hybridMultilevel"/>
    <w:tmpl w:val="939E99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D4337BC"/>
    <w:multiLevelType w:val="hybridMultilevel"/>
    <w:tmpl w:val="E9B6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F4AA2"/>
    <w:multiLevelType w:val="hybridMultilevel"/>
    <w:tmpl w:val="D76E2264"/>
    <w:lvl w:ilvl="0" w:tplc="42FADAD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A648D6"/>
    <w:multiLevelType w:val="hybridMultilevel"/>
    <w:tmpl w:val="12188404"/>
    <w:lvl w:ilvl="0" w:tplc="041D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9"/>
  </w:num>
  <w:num w:numId="3">
    <w:abstractNumId w:val="40"/>
  </w:num>
  <w:num w:numId="4">
    <w:abstractNumId w:val="36"/>
  </w:num>
  <w:num w:numId="5">
    <w:abstractNumId w:val="14"/>
  </w:num>
  <w:num w:numId="6">
    <w:abstractNumId w:val="1"/>
  </w:num>
  <w:num w:numId="7">
    <w:abstractNumId w:val="2"/>
  </w:num>
  <w:num w:numId="8">
    <w:abstractNumId w:val="33"/>
  </w:num>
  <w:num w:numId="9">
    <w:abstractNumId w:val="26"/>
  </w:num>
  <w:num w:numId="10">
    <w:abstractNumId w:val="28"/>
  </w:num>
  <w:num w:numId="11">
    <w:abstractNumId w:val="20"/>
  </w:num>
  <w:num w:numId="12">
    <w:abstractNumId w:val="11"/>
  </w:num>
  <w:num w:numId="13">
    <w:abstractNumId w:val="38"/>
  </w:num>
  <w:num w:numId="14">
    <w:abstractNumId w:val="32"/>
  </w:num>
  <w:num w:numId="15">
    <w:abstractNumId w:val="5"/>
  </w:num>
  <w:num w:numId="16">
    <w:abstractNumId w:val="35"/>
  </w:num>
  <w:num w:numId="17">
    <w:abstractNumId w:val="15"/>
  </w:num>
  <w:num w:numId="18">
    <w:abstractNumId w:val="39"/>
  </w:num>
  <w:num w:numId="19">
    <w:abstractNumId w:val="34"/>
  </w:num>
  <w:num w:numId="20">
    <w:abstractNumId w:val="0"/>
  </w:num>
  <w:num w:numId="21">
    <w:abstractNumId w:val="8"/>
  </w:num>
  <w:num w:numId="22">
    <w:abstractNumId w:val="37"/>
  </w:num>
  <w:num w:numId="23">
    <w:abstractNumId w:val="30"/>
  </w:num>
  <w:num w:numId="24">
    <w:abstractNumId w:val="25"/>
  </w:num>
  <w:num w:numId="25">
    <w:abstractNumId w:val="22"/>
  </w:num>
  <w:num w:numId="26">
    <w:abstractNumId w:val="3"/>
  </w:num>
  <w:num w:numId="27">
    <w:abstractNumId w:val="19"/>
  </w:num>
  <w:num w:numId="28">
    <w:abstractNumId w:val="18"/>
  </w:num>
  <w:num w:numId="29">
    <w:abstractNumId w:val="27"/>
  </w:num>
  <w:num w:numId="30">
    <w:abstractNumId w:val="29"/>
  </w:num>
  <w:num w:numId="31">
    <w:abstractNumId w:val="6"/>
  </w:num>
  <w:num w:numId="32">
    <w:abstractNumId w:val="16"/>
  </w:num>
  <w:num w:numId="33">
    <w:abstractNumId w:val="21"/>
  </w:num>
  <w:num w:numId="34">
    <w:abstractNumId w:val="17"/>
  </w:num>
  <w:num w:numId="35">
    <w:abstractNumId w:val="31"/>
  </w:num>
  <w:num w:numId="36">
    <w:abstractNumId w:val="24"/>
  </w:num>
  <w:num w:numId="37">
    <w:abstractNumId w:val="10"/>
  </w:num>
  <w:num w:numId="38">
    <w:abstractNumId w:val="13"/>
  </w:num>
  <w:num w:numId="39">
    <w:abstractNumId w:val="41"/>
  </w:num>
  <w:num w:numId="40">
    <w:abstractNumId w:val="12"/>
  </w:num>
  <w:num w:numId="41">
    <w:abstractNumId w:val="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7"/>
    <w:rsid w:val="00001D30"/>
    <w:rsid w:val="000035B6"/>
    <w:rsid w:val="000073DE"/>
    <w:rsid w:val="0001465D"/>
    <w:rsid w:val="00030C2D"/>
    <w:rsid w:val="00032651"/>
    <w:rsid w:val="0003557A"/>
    <w:rsid w:val="0004404A"/>
    <w:rsid w:val="0004574D"/>
    <w:rsid w:val="000457B2"/>
    <w:rsid w:val="000523A0"/>
    <w:rsid w:val="00054F94"/>
    <w:rsid w:val="00057913"/>
    <w:rsid w:val="00065960"/>
    <w:rsid w:val="00077FBE"/>
    <w:rsid w:val="00085738"/>
    <w:rsid w:val="000A03C0"/>
    <w:rsid w:val="000B0033"/>
    <w:rsid w:val="000B73B8"/>
    <w:rsid w:val="000C2140"/>
    <w:rsid w:val="000C7979"/>
    <w:rsid w:val="000D3369"/>
    <w:rsid w:val="000E165F"/>
    <w:rsid w:val="000E6D0A"/>
    <w:rsid w:val="000F22E2"/>
    <w:rsid w:val="000F3207"/>
    <w:rsid w:val="000F6406"/>
    <w:rsid w:val="000F7DD9"/>
    <w:rsid w:val="00100171"/>
    <w:rsid w:val="00104293"/>
    <w:rsid w:val="001051D9"/>
    <w:rsid w:val="001113B1"/>
    <w:rsid w:val="00117E44"/>
    <w:rsid w:val="00130AB9"/>
    <w:rsid w:val="0013274B"/>
    <w:rsid w:val="00133EA9"/>
    <w:rsid w:val="00134274"/>
    <w:rsid w:val="001366D6"/>
    <w:rsid w:val="00145096"/>
    <w:rsid w:val="00151C24"/>
    <w:rsid w:val="00152D3E"/>
    <w:rsid w:val="00153EA9"/>
    <w:rsid w:val="00154FA8"/>
    <w:rsid w:val="00160AA4"/>
    <w:rsid w:val="0016404C"/>
    <w:rsid w:val="00182C67"/>
    <w:rsid w:val="00184031"/>
    <w:rsid w:val="00192E86"/>
    <w:rsid w:val="001931A3"/>
    <w:rsid w:val="00194A3A"/>
    <w:rsid w:val="0019741B"/>
    <w:rsid w:val="001A0C5E"/>
    <w:rsid w:val="001A3472"/>
    <w:rsid w:val="001A5AD4"/>
    <w:rsid w:val="001C0CD7"/>
    <w:rsid w:val="001E1FFB"/>
    <w:rsid w:val="001E48DC"/>
    <w:rsid w:val="001E4995"/>
    <w:rsid w:val="001E4FD0"/>
    <w:rsid w:val="001F16DC"/>
    <w:rsid w:val="001F6723"/>
    <w:rsid w:val="001F78B7"/>
    <w:rsid w:val="00205847"/>
    <w:rsid w:val="00207197"/>
    <w:rsid w:val="002128EF"/>
    <w:rsid w:val="0022029B"/>
    <w:rsid w:val="00225F25"/>
    <w:rsid w:val="00226258"/>
    <w:rsid w:val="00233251"/>
    <w:rsid w:val="0023685C"/>
    <w:rsid w:val="00237793"/>
    <w:rsid w:val="00241A3B"/>
    <w:rsid w:val="0025151D"/>
    <w:rsid w:val="00255C8E"/>
    <w:rsid w:val="00261FB1"/>
    <w:rsid w:val="002621D7"/>
    <w:rsid w:val="00281664"/>
    <w:rsid w:val="00283093"/>
    <w:rsid w:val="0028713C"/>
    <w:rsid w:val="00290CDC"/>
    <w:rsid w:val="00294EA4"/>
    <w:rsid w:val="00296E3C"/>
    <w:rsid w:val="002A042F"/>
    <w:rsid w:val="002A273D"/>
    <w:rsid w:val="002A5A1F"/>
    <w:rsid w:val="002A6618"/>
    <w:rsid w:val="002B0C18"/>
    <w:rsid w:val="002B2283"/>
    <w:rsid w:val="002C31A1"/>
    <w:rsid w:val="002C3496"/>
    <w:rsid w:val="002C6120"/>
    <w:rsid w:val="002D708F"/>
    <w:rsid w:val="002E0737"/>
    <w:rsid w:val="002E1938"/>
    <w:rsid w:val="002E32A6"/>
    <w:rsid w:val="002E41DF"/>
    <w:rsid w:val="00301369"/>
    <w:rsid w:val="00312243"/>
    <w:rsid w:val="003443D5"/>
    <w:rsid w:val="00355F1B"/>
    <w:rsid w:val="003565F1"/>
    <w:rsid w:val="00357D05"/>
    <w:rsid w:val="00372BDB"/>
    <w:rsid w:val="003757F4"/>
    <w:rsid w:val="00375A11"/>
    <w:rsid w:val="00380A54"/>
    <w:rsid w:val="0038218D"/>
    <w:rsid w:val="00391041"/>
    <w:rsid w:val="003968F5"/>
    <w:rsid w:val="003A4F83"/>
    <w:rsid w:val="003A56A9"/>
    <w:rsid w:val="003C7D85"/>
    <w:rsid w:val="003D01E4"/>
    <w:rsid w:val="003D20CC"/>
    <w:rsid w:val="003E57DB"/>
    <w:rsid w:val="003F42BA"/>
    <w:rsid w:val="003F4EE4"/>
    <w:rsid w:val="003F5A7F"/>
    <w:rsid w:val="003F7B99"/>
    <w:rsid w:val="0041125C"/>
    <w:rsid w:val="00422954"/>
    <w:rsid w:val="0043535B"/>
    <w:rsid w:val="00436E87"/>
    <w:rsid w:val="004443B7"/>
    <w:rsid w:val="00444EDA"/>
    <w:rsid w:val="004539E2"/>
    <w:rsid w:val="00457F77"/>
    <w:rsid w:val="00485300"/>
    <w:rsid w:val="00490ECB"/>
    <w:rsid w:val="00491B44"/>
    <w:rsid w:val="00491BF3"/>
    <w:rsid w:val="00492E0B"/>
    <w:rsid w:val="00492EB5"/>
    <w:rsid w:val="00495E18"/>
    <w:rsid w:val="004A4B5D"/>
    <w:rsid w:val="004B3601"/>
    <w:rsid w:val="004D4BFD"/>
    <w:rsid w:val="004E05A3"/>
    <w:rsid w:val="004E2073"/>
    <w:rsid w:val="004E3DDC"/>
    <w:rsid w:val="004E4815"/>
    <w:rsid w:val="004E5680"/>
    <w:rsid w:val="004E5C4C"/>
    <w:rsid w:val="004E6306"/>
    <w:rsid w:val="004E675D"/>
    <w:rsid w:val="004E7DF0"/>
    <w:rsid w:val="004F627E"/>
    <w:rsid w:val="004F6E82"/>
    <w:rsid w:val="004F7A87"/>
    <w:rsid w:val="00502314"/>
    <w:rsid w:val="00504F44"/>
    <w:rsid w:val="00514CD0"/>
    <w:rsid w:val="00522308"/>
    <w:rsid w:val="00524841"/>
    <w:rsid w:val="005343F0"/>
    <w:rsid w:val="005349B6"/>
    <w:rsid w:val="005361C0"/>
    <w:rsid w:val="0053684B"/>
    <w:rsid w:val="005375AB"/>
    <w:rsid w:val="00540261"/>
    <w:rsid w:val="00543DD3"/>
    <w:rsid w:val="00544A94"/>
    <w:rsid w:val="00545729"/>
    <w:rsid w:val="005552E3"/>
    <w:rsid w:val="00557277"/>
    <w:rsid w:val="00561B7A"/>
    <w:rsid w:val="00573B28"/>
    <w:rsid w:val="00587590"/>
    <w:rsid w:val="00587B6D"/>
    <w:rsid w:val="00591C5A"/>
    <w:rsid w:val="005A2978"/>
    <w:rsid w:val="005A4B55"/>
    <w:rsid w:val="005B01B4"/>
    <w:rsid w:val="005B65DC"/>
    <w:rsid w:val="005B7029"/>
    <w:rsid w:val="005B7EEF"/>
    <w:rsid w:val="005C2348"/>
    <w:rsid w:val="005C35B3"/>
    <w:rsid w:val="005D24D4"/>
    <w:rsid w:val="005D33F3"/>
    <w:rsid w:val="005E005B"/>
    <w:rsid w:val="005E2BF9"/>
    <w:rsid w:val="005E5D04"/>
    <w:rsid w:val="005F087F"/>
    <w:rsid w:val="005F09C8"/>
    <w:rsid w:val="005F5E50"/>
    <w:rsid w:val="00600619"/>
    <w:rsid w:val="00607518"/>
    <w:rsid w:val="0061547C"/>
    <w:rsid w:val="00615E1D"/>
    <w:rsid w:val="00621990"/>
    <w:rsid w:val="00624596"/>
    <w:rsid w:val="0063091C"/>
    <w:rsid w:val="00635903"/>
    <w:rsid w:val="0064123C"/>
    <w:rsid w:val="0065653E"/>
    <w:rsid w:val="0065790F"/>
    <w:rsid w:val="006600AA"/>
    <w:rsid w:val="006656CD"/>
    <w:rsid w:val="00666D23"/>
    <w:rsid w:val="00667A20"/>
    <w:rsid w:val="00681FD9"/>
    <w:rsid w:val="00686418"/>
    <w:rsid w:val="00697467"/>
    <w:rsid w:val="006A165D"/>
    <w:rsid w:val="006B7DD0"/>
    <w:rsid w:val="006C088B"/>
    <w:rsid w:val="006C59BE"/>
    <w:rsid w:val="00702730"/>
    <w:rsid w:val="00704008"/>
    <w:rsid w:val="00715537"/>
    <w:rsid w:val="00724567"/>
    <w:rsid w:val="00725FDC"/>
    <w:rsid w:val="00731ADE"/>
    <w:rsid w:val="007336B8"/>
    <w:rsid w:val="007348DB"/>
    <w:rsid w:val="00741F73"/>
    <w:rsid w:val="0074207F"/>
    <w:rsid w:val="007432DC"/>
    <w:rsid w:val="00744C5E"/>
    <w:rsid w:val="00746E14"/>
    <w:rsid w:val="00754268"/>
    <w:rsid w:val="00761A44"/>
    <w:rsid w:val="007628F4"/>
    <w:rsid w:val="0076405E"/>
    <w:rsid w:val="00770EC3"/>
    <w:rsid w:val="007724D8"/>
    <w:rsid w:val="00781867"/>
    <w:rsid w:val="00792243"/>
    <w:rsid w:val="00796C5F"/>
    <w:rsid w:val="007A2460"/>
    <w:rsid w:val="007A5232"/>
    <w:rsid w:val="007B39D1"/>
    <w:rsid w:val="007B67D1"/>
    <w:rsid w:val="007C4271"/>
    <w:rsid w:val="007C4B1F"/>
    <w:rsid w:val="007D134E"/>
    <w:rsid w:val="007F7310"/>
    <w:rsid w:val="00800E33"/>
    <w:rsid w:val="00821FBB"/>
    <w:rsid w:val="00824516"/>
    <w:rsid w:val="008245C9"/>
    <w:rsid w:val="00825F74"/>
    <w:rsid w:val="00835E25"/>
    <w:rsid w:val="00840937"/>
    <w:rsid w:val="00845A9B"/>
    <w:rsid w:val="008471A3"/>
    <w:rsid w:val="008536A8"/>
    <w:rsid w:val="00856B7B"/>
    <w:rsid w:val="00860A0E"/>
    <w:rsid w:val="00862171"/>
    <w:rsid w:val="00870339"/>
    <w:rsid w:val="008710EB"/>
    <w:rsid w:val="00871A8E"/>
    <w:rsid w:val="008777CB"/>
    <w:rsid w:val="00883706"/>
    <w:rsid w:val="008857E4"/>
    <w:rsid w:val="00891086"/>
    <w:rsid w:val="008A3C01"/>
    <w:rsid w:val="008B423F"/>
    <w:rsid w:val="008B5941"/>
    <w:rsid w:val="008B603D"/>
    <w:rsid w:val="008C11FB"/>
    <w:rsid w:val="008C6D5D"/>
    <w:rsid w:val="008D13F1"/>
    <w:rsid w:val="008D207E"/>
    <w:rsid w:val="008D6729"/>
    <w:rsid w:val="008E07E7"/>
    <w:rsid w:val="008E1FE1"/>
    <w:rsid w:val="008E2AC7"/>
    <w:rsid w:val="008E794D"/>
    <w:rsid w:val="008E7E0E"/>
    <w:rsid w:val="008E7E76"/>
    <w:rsid w:val="008F0121"/>
    <w:rsid w:val="008F2FE5"/>
    <w:rsid w:val="008F699F"/>
    <w:rsid w:val="00902E4E"/>
    <w:rsid w:val="00905A5E"/>
    <w:rsid w:val="00912539"/>
    <w:rsid w:val="00912F2D"/>
    <w:rsid w:val="0091672A"/>
    <w:rsid w:val="00922DF7"/>
    <w:rsid w:val="00925494"/>
    <w:rsid w:val="0092663E"/>
    <w:rsid w:val="009333BE"/>
    <w:rsid w:val="009429E5"/>
    <w:rsid w:val="00946940"/>
    <w:rsid w:val="009571F9"/>
    <w:rsid w:val="00957AA1"/>
    <w:rsid w:val="00957D3F"/>
    <w:rsid w:val="0096174C"/>
    <w:rsid w:val="00961916"/>
    <w:rsid w:val="009621AD"/>
    <w:rsid w:val="0097622F"/>
    <w:rsid w:val="009800DB"/>
    <w:rsid w:val="00982B28"/>
    <w:rsid w:val="00997A9F"/>
    <w:rsid w:val="009A16C8"/>
    <w:rsid w:val="009A491D"/>
    <w:rsid w:val="009A7B65"/>
    <w:rsid w:val="009B07A5"/>
    <w:rsid w:val="009B1655"/>
    <w:rsid w:val="009B50D9"/>
    <w:rsid w:val="009C55DC"/>
    <w:rsid w:val="009C60D2"/>
    <w:rsid w:val="009D17B7"/>
    <w:rsid w:val="009D4E41"/>
    <w:rsid w:val="009E3B1C"/>
    <w:rsid w:val="009E4CEE"/>
    <w:rsid w:val="009E5E51"/>
    <w:rsid w:val="009E712E"/>
    <w:rsid w:val="009F0644"/>
    <w:rsid w:val="009F13EC"/>
    <w:rsid w:val="00A00FA1"/>
    <w:rsid w:val="00A03E40"/>
    <w:rsid w:val="00A05202"/>
    <w:rsid w:val="00A069E8"/>
    <w:rsid w:val="00A077A7"/>
    <w:rsid w:val="00A11A5E"/>
    <w:rsid w:val="00A1584C"/>
    <w:rsid w:val="00A24CD0"/>
    <w:rsid w:val="00A2649D"/>
    <w:rsid w:val="00A340B3"/>
    <w:rsid w:val="00A41B49"/>
    <w:rsid w:val="00A467BE"/>
    <w:rsid w:val="00A47EE6"/>
    <w:rsid w:val="00A54316"/>
    <w:rsid w:val="00A72904"/>
    <w:rsid w:val="00A747BD"/>
    <w:rsid w:val="00A81BB7"/>
    <w:rsid w:val="00A90134"/>
    <w:rsid w:val="00AA4691"/>
    <w:rsid w:val="00AA62A2"/>
    <w:rsid w:val="00AB46DE"/>
    <w:rsid w:val="00AB515C"/>
    <w:rsid w:val="00AB5D27"/>
    <w:rsid w:val="00AC3554"/>
    <w:rsid w:val="00AC4B33"/>
    <w:rsid w:val="00AD3ABF"/>
    <w:rsid w:val="00AD3B02"/>
    <w:rsid w:val="00AE0192"/>
    <w:rsid w:val="00AF322B"/>
    <w:rsid w:val="00B01B93"/>
    <w:rsid w:val="00B05545"/>
    <w:rsid w:val="00B15181"/>
    <w:rsid w:val="00B2359F"/>
    <w:rsid w:val="00B25564"/>
    <w:rsid w:val="00B40321"/>
    <w:rsid w:val="00B40D1D"/>
    <w:rsid w:val="00B4518A"/>
    <w:rsid w:val="00B45629"/>
    <w:rsid w:val="00B51C70"/>
    <w:rsid w:val="00B61502"/>
    <w:rsid w:val="00B6635E"/>
    <w:rsid w:val="00B66FE6"/>
    <w:rsid w:val="00B674C1"/>
    <w:rsid w:val="00B702BC"/>
    <w:rsid w:val="00B743D8"/>
    <w:rsid w:val="00B777D3"/>
    <w:rsid w:val="00B814DE"/>
    <w:rsid w:val="00B825F2"/>
    <w:rsid w:val="00B866B3"/>
    <w:rsid w:val="00B907FF"/>
    <w:rsid w:val="00B9194F"/>
    <w:rsid w:val="00B96A91"/>
    <w:rsid w:val="00BA1C59"/>
    <w:rsid w:val="00BB3A4C"/>
    <w:rsid w:val="00BB602F"/>
    <w:rsid w:val="00BC1DCF"/>
    <w:rsid w:val="00BC4964"/>
    <w:rsid w:val="00BC6824"/>
    <w:rsid w:val="00BD305D"/>
    <w:rsid w:val="00BD626F"/>
    <w:rsid w:val="00BD726A"/>
    <w:rsid w:val="00BE2C3F"/>
    <w:rsid w:val="00BE3947"/>
    <w:rsid w:val="00BE5670"/>
    <w:rsid w:val="00BE71C4"/>
    <w:rsid w:val="00BF5EFA"/>
    <w:rsid w:val="00C001B9"/>
    <w:rsid w:val="00C00ABE"/>
    <w:rsid w:val="00C0353B"/>
    <w:rsid w:val="00C13C26"/>
    <w:rsid w:val="00C206F1"/>
    <w:rsid w:val="00C25E75"/>
    <w:rsid w:val="00C267A1"/>
    <w:rsid w:val="00C3358E"/>
    <w:rsid w:val="00C33E95"/>
    <w:rsid w:val="00C370F2"/>
    <w:rsid w:val="00C456CA"/>
    <w:rsid w:val="00C47818"/>
    <w:rsid w:val="00C533C8"/>
    <w:rsid w:val="00C53B30"/>
    <w:rsid w:val="00C714ED"/>
    <w:rsid w:val="00C749B5"/>
    <w:rsid w:val="00C75533"/>
    <w:rsid w:val="00C9047A"/>
    <w:rsid w:val="00C90531"/>
    <w:rsid w:val="00C908BE"/>
    <w:rsid w:val="00C90E1D"/>
    <w:rsid w:val="00CA0343"/>
    <w:rsid w:val="00CA0D28"/>
    <w:rsid w:val="00CA1061"/>
    <w:rsid w:val="00CA3A73"/>
    <w:rsid w:val="00CA4945"/>
    <w:rsid w:val="00CA64B1"/>
    <w:rsid w:val="00CA78AA"/>
    <w:rsid w:val="00CB62E3"/>
    <w:rsid w:val="00CC1EE4"/>
    <w:rsid w:val="00CD336A"/>
    <w:rsid w:val="00CD6C85"/>
    <w:rsid w:val="00CF16EC"/>
    <w:rsid w:val="00CF3BCA"/>
    <w:rsid w:val="00D0085E"/>
    <w:rsid w:val="00D008A0"/>
    <w:rsid w:val="00D00992"/>
    <w:rsid w:val="00D02D93"/>
    <w:rsid w:val="00D04D8D"/>
    <w:rsid w:val="00D168F5"/>
    <w:rsid w:val="00D17675"/>
    <w:rsid w:val="00D20543"/>
    <w:rsid w:val="00D30374"/>
    <w:rsid w:val="00D433AD"/>
    <w:rsid w:val="00D45167"/>
    <w:rsid w:val="00D46AC5"/>
    <w:rsid w:val="00D521EB"/>
    <w:rsid w:val="00D5648D"/>
    <w:rsid w:val="00D57B69"/>
    <w:rsid w:val="00D6186F"/>
    <w:rsid w:val="00D61D0D"/>
    <w:rsid w:val="00D61FAE"/>
    <w:rsid w:val="00D65E16"/>
    <w:rsid w:val="00D676B1"/>
    <w:rsid w:val="00D746CD"/>
    <w:rsid w:val="00D774E5"/>
    <w:rsid w:val="00D853DE"/>
    <w:rsid w:val="00D93DBF"/>
    <w:rsid w:val="00DA245A"/>
    <w:rsid w:val="00DA6771"/>
    <w:rsid w:val="00DA6A95"/>
    <w:rsid w:val="00DB1488"/>
    <w:rsid w:val="00DB1518"/>
    <w:rsid w:val="00DB5DE8"/>
    <w:rsid w:val="00DC36CD"/>
    <w:rsid w:val="00DC612E"/>
    <w:rsid w:val="00DD0985"/>
    <w:rsid w:val="00DE0FE4"/>
    <w:rsid w:val="00DF02E7"/>
    <w:rsid w:val="00DF507A"/>
    <w:rsid w:val="00E01C94"/>
    <w:rsid w:val="00E02ABF"/>
    <w:rsid w:val="00E12497"/>
    <w:rsid w:val="00E124C2"/>
    <w:rsid w:val="00E149AF"/>
    <w:rsid w:val="00E158EA"/>
    <w:rsid w:val="00E20ED8"/>
    <w:rsid w:val="00E22395"/>
    <w:rsid w:val="00E25960"/>
    <w:rsid w:val="00E314AA"/>
    <w:rsid w:val="00E32939"/>
    <w:rsid w:val="00E3299B"/>
    <w:rsid w:val="00E3458D"/>
    <w:rsid w:val="00E34F61"/>
    <w:rsid w:val="00E42D24"/>
    <w:rsid w:val="00E4336F"/>
    <w:rsid w:val="00E5119C"/>
    <w:rsid w:val="00E5544E"/>
    <w:rsid w:val="00E75273"/>
    <w:rsid w:val="00E822D7"/>
    <w:rsid w:val="00E8448B"/>
    <w:rsid w:val="00E86997"/>
    <w:rsid w:val="00E909BB"/>
    <w:rsid w:val="00E92141"/>
    <w:rsid w:val="00EA57CE"/>
    <w:rsid w:val="00EB111E"/>
    <w:rsid w:val="00EB178F"/>
    <w:rsid w:val="00EB355F"/>
    <w:rsid w:val="00EC2F84"/>
    <w:rsid w:val="00ED546D"/>
    <w:rsid w:val="00EE1451"/>
    <w:rsid w:val="00EE2928"/>
    <w:rsid w:val="00EE7800"/>
    <w:rsid w:val="00EF29AF"/>
    <w:rsid w:val="00EF6195"/>
    <w:rsid w:val="00F01430"/>
    <w:rsid w:val="00F04328"/>
    <w:rsid w:val="00F263B3"/>
    <w:rsid w:val="00F34F36"/>
    <w:rsid w:val="00F451A3"/>
    <w:rsid w:val="00F5022E"/>
    <w:rsid w:val="00F5373C"/>
    <w:rsid w:val="00F53FD2"/>
    <w:rsid w:val="00F56ED5"/>
    <w:rsid w:val="00F5780C"/>
    <w:rsid w:val="00F744F0"/>
    <w:rsid w:val="00F74A96"/>
    <w:rsid w:val="00F83B2D"/>
    <w:rsid w:val="00F85555"/>
    <w:rsid w:val="00F91D00"/>
    <w:rsid w:val="00FA4A81"/>
    <w:rsid w:val="00FA7623"/>
    <w:rsid w:val="00FC2893"/>
    <w:rsid w:val="00FC652A"/>
    <w:rsid w:val="00FD3A0A"/>
    <w:rsid w:val="00FE2A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2769C7"/>
  <w15:docId w15:val="{F39B9370-E27A-47EF-AD29-6C39169D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C00ABE"/>
    <w:pPr>
      <w:jc w:val="both"/>
    </w:pPr>
    <w:rPr>
      <w:sz w:val="20"/>
      <w:szCs w:val="20"/>
    </w:rPr>
  </w:style>
  <w:style w:type="paragraph" w:styleId="Titolo1">
    <w:name w:val="heading 1"/>
    <w:basedOn w:val="Normale"/>
    <w:next w:val="Normale"/>
    <w:link w:val="Titolo1Carattere"/>
    <w:uiPriority w:val="9"/>
    <w:qFormat/>
    <w:rsid w:val="009571F9"/>
    <w:pPr>
      <w:keepNext/>
      <w:pageBreakBefore/>
      <w:pBdr>
        <w:top w:val="single" w:sz="24" w:space="0" w:color="C86738" w:themeColor="accent1"/>
        <w:left w:val="single" w:sz="24" w:space="0" w:color="C86738" w:themeColor="accent1"/>
        <w:bottom w:val="single" w:sz="24" w:space="0" w:color="C86738" w:themeColor="accent1"/>
        <w:right w:val="single" w:sz="24" w:space="0" w:color="C86738" w:themeColor="accent1"/>
      </w:pBdr>
      <w:shd w:val="clear" w:color="auto" w:fill="C86738"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9571F9"/>
    <w:pPr>
      <w:pBdr>
        <w:top w:val="single" w:sz="24" w:space="0" w:color="F4E0D7" w:themeColor="accent1" w:themeTint="33"/>
        <w:left w:val="single" w:sz="24" w:space="0" w:color="F4E0D7" w:themeColor="accent1" w:themeTint="33"/>
        <w:bottom w:val="single" w:sz="24" w:space="0" w:color="F4E0D7" w:themeColor="accent1" w:themeTint="33"/>
        <w:right w:val="single" w:sz="24" w:space="0" w:color="F4E0D7" w:themeColor="accent1" w:themeTint="33"/>
      </w:pBdr>
      <w:shd w:val="clear" w:color="auto" w:fill="F4E0D7"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unhideWhenUsed/>
    <w:qFormat/>
    <w:rsid w:val="009571F9"/>
    <w:pPr>
      <w:pBdr>
        <w:top w:val="single" w:sz="6" w:space="2" w:color="C86738" w:themeColor="accent1"/>
        <w:left w:val="single" w:sz="6" w:space="2" w:color="C86738" w:themeColor="accent1"/>
      </w:pBdr>
      <w:spacing w:before="300" w:after="0"/>
      <w:outlineLvl w:val="2"/>
    </w:pPr>
    <w:rPr>
      <w:caps/>
      <w:color w:val="63331B" w:themeColor="accent1" w:themeShade="7F"/>
      <w:spacing w:val="15"/>
      <w:sz w:val="22"/>
      <w:szCs w:val="22"/>
    </w:rPr>
  </w:style>
  <w:style w:type="paragraph" w:styleId="Titolo4">
    <w:name w:val="heading 4"/>
    <w:basedOn w:val="Normale"/>
    <w:next w:val="Normale"/>
    <w:link w:val="Titolo4Carattere"/>
    <w:uiPriority w:val="9"/>
    <w:semiHidden/>
    <w:unhideWhenUsed/>
    <w:qFormat/>
    <w:rsid w:val="009571F9"/>
    <w:pPr>
      <w:pBdr>
        <w:top w:val="dotted" w:sz="6" w:space="2" w:color="C86738" w:themeColor="accent1"/>
        <w:left w:val="dotted" w:sz="6" w:space="2" w:color="C86738" w:themeColor="accent1"/>
      </w:pBdr>
      <w:spacing w:before="300" w:after="0"/>
      <w:outlineLvl w:val="3"/>
    </w:pPr>
    <w:rPr>
      <w:caps/>
      <w:color w:val="964C29" w:themeColor="accent1" w:themeShade="BF"/>
      <w:spacing w:val="10"/>
      <w:sz w:val="22"/>
      <w:szCs w:val="22"/>
    </w:rPr>
  </w:style>
  <w:style w:type="paragraph" w:styleId="Titolo5">
    <w:name w:val="heading 5"/>
    <w:basedOn w:val="Normale"/>
    <w:next w:val="Normale"/>
    <w:link w:val="Titolo5Carattere"/>
    <w:uiPriority w:val="9"/>
    <w:semiHidden/>
    <w:unhideWhenUsed/>
    <w:qFormat/>
    <w:rsid w:val="009571F9"/>
    <w:pPr>
      <w:pBdr>
        <w:bottom w:val="single" w:sz="6" w:space="1" w:color="C86738" w:themeColor="accent1"/>
      </w:pBdr>
      <w:spacing w:before="300" w:after="0"/>
      <w:outlineLvl w:val="4"/>
    </w:pPr>
    <w:rPr>
      <w:caps/>
      <w:color w:val="964C29" w:themeColor="accent1" w:themeShade="BF"/>
      <w:spacing w:val="10"/>
      <w:sz w:val="22"/>
      <w:szCs w:val="22"/>
    </w:rPr>
  </w:style>
  <w:style w:type="paragraph" w:styleId="Titolo6">
    <w:name w:val="heading 6"/>
    <w:basedOn w:val="Normale"/>
    <w:next w:val="Normale"/>
    <w:link w:val="Titolo6Carattere"/>
    <w:uiPriority w:val="9"/>
    <w:semiHidden/>
    <w:unhideWhenUsed/>
    <w:qFormat/>
    <w:rsid w:val="009571F9"/>
    <w:pPr>
      <w:pBdr>
        <w:bottom w:val="dotted" w:sz="6" w:space="1" w:color="C86738" w:themeColor="accent1"/>
      </w:pBdr>
      <w:spacing w:before="300" w:after="0"/>
      <w:outlineLvl w:val="5"/>
    </w:pPr>
    <w:rPr>
      <w:caps/>
      <w:color w:val="964C29" w:themeColor="accent1" w:themeShade="BF"/>
      <w:spacing w:val="10"/>
      <w:sz w:val="22"/>
      <w:szCs w:val="22"/>
    </w:rPr>
  </w:style>
  <w:style w:type="paragraph" w:styleId="Titolo7">
    <w:name w:val="heading 7"/>
    <w:basedOn w:val="Normale"/>
    <w:next w:val="Normale"/>
    <w:link w:val="Titolo7Carattere"/>
    <w:uiPriority w:val="9"/>
    <w:semiHidden/>
    <w:unhideWhenUsed/>
    <w:qFormat/>
    <w:rsid w:val="009571F9"/>
    <w:pPr>
      <w:spacing w:before="300" w:after="0"/>
      <w:outlineLvl w:val="6"/>
    </w:pPr>
    <w:rPr>
      <w:caps/>
      <w:color w:val="964C29" w:themeColor="accent1" w:themeShade="BF"/>
      <w:spacing w:val="10"/>
      <w:sz w:val="22"/>
      <w:szCs w:val="22"/>
    </w:rPr>
  </w:style>
  <w:style w:type="paragraph" w:styleId="Titolo8">
    <w:name w:val="heading 8"/>
    <w:basedOn w:val="Normale"/>
    <w:next w:val="Normale"/>
    <w:link w:val="Titolo8Carattere"/>
    <w:uiPriority w:val="9"/>
    <w:semiHidden/>
    <w:unhideWhenUsed/>
    <w:qFormat/>
    <w:rsid w:val="009571F9"/>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9571F9"/>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9571F9"/>
    <w:pPr>
      <w:spacing w:before="720"/>
    </w:pPr>
    <w:rPr>
      <w:caps/>
      <w:color w:val="C86738" w:themeColor="accent1"/>
      <w:spacing w:val="10"/>
      <w:kern w:val="28"/>
      <w:sz w:val="52"/>
      <w:szCs w:val="52"/>
    </w:rPr>
  </w:style>
  <w:style w:type="character" w:customStyle="1" w:styleId="TitoloCarattere">
    <w:name w:val="Titolo Carattere"/>
    <w:basedOn w:val="Carpredefinitoparagrafo"/>
    <w:link w:val="Titolo"/>
    <w:uiPriority w:val="10"/>
    <w:rsid w:val="009571F9"/>
    <w:rPr>
      <w:caps/>
      <w:color w:val="C86738" w:themeColor="accent1"/>
      <w:spacing w:val="10"/>
      <w:kern w:val="28"/>
      <w:sz w:val="52"/>
      <w:szCs w:val="52"/>
    </w:rPr>
  </w:style>
  <w:style w:type="paragraph" w:styleId="Sottotitolo">
    <w:name w:val="Subtitle"/>
    <w:basedOn w:val="Normale"/>
    <w:next w:val="Normale"/>
    <w:link w:val="SottotitoloCarattere"/>
    <w:uiPriority w:val="11"/>
    <w:qFormat/>
    <w:rsid w:val="009571F9"/>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9571F9"/>
    <w:rPr>
      <w:caps/>
      <w:color w:val="595959" w:themeColor="text1" w:themeTint="A6"/>
      <w:spacing w:val="10"/>
      <w:sz w:val="24"/>
      <w:szCs w:val="24"/>
    </w:rPr>
  </w:style>
  <w:style w:type="paragraph" w:styleId="Testofumetto">
    <w:name w:val="Balloon Text"/>
    <w:basedOn w:val="Normale"/>
    <w:link w:val="TestofumettoCarattere"/>
    <w:uiPriority w:val="99"/>
    <w:semiHidden/>
    <w:unhideWhenUsed/>
    <w:rsid w:val="008777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777CB"/>
    <w:rPr>
      <w:rFonts w:ascii="Tahoma" w:hAnsi="Tahoma" w:cs="Tahoma"/>
      <w:sz w:val="16"/>
      <w:szCs w:val="16"/>
    </w:rPr>
  </w:style>
  <w:style w:type="character" w:styleId="Collegamentoipertestuale">
    <w:name w:val="Hyperlink"/>
    <w:basedOn w:val="Carpredefinitoparagrafo"/>
    <w:uiPriority w:val="99"/>
    <w:unhideWhenUsed/>
    <w:rsid w:val="00744C5E"/>
    <w:rPr>
      <w:color w:val="676738" w:themeColor="hyperlink"/>
      <w:u w:val="single"/>
    </w:rPr>
  </w:style>
  <w:style w:type="paragraph" w:styleId="Intestazione">
    <w:name w:val="header"/>
    <w:basedOn w:val="Normale"/>
    <w:link w:val="IntestazioneCarattere"/>
    <w:uiPriority w:val="99"/>
    <w:unhideWhenUsed/>
    <w:rsid w:val="00744C5E"/>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744C5E"/>
  </w:style>
  <w:style w:type="paragraph" w:styleId="Pidipagina">
    <w:name w:val="footer"/>
    <w:basedOn w:val="Normale"/>
    <w:link w:val="PidipaginaCarattere"/>
    <w:unhideWhenUsed/>
    <w:rsid w:val="00744C5E"/>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744C5E"/>
  </w:style>
  <w:style w:type="paragraph" w:styleId="Citazioneintensa">
    <w:name w:val="Intense Quote"/>
    <w:basedOn w:val="Normale"/>
    <w:next w:val="Normale"/>
    <w:link w:val="CitazioneintensaCarattere"/>
    <w:uiPriority w:val="30"/>
    <w:qFormat/>
    <w:rsid w:val="009571F9"/>
    <w:pPr>
      <w:pBdr>
        <w:top w:val="single" w:sz="4" w:space="10" w:color="C86738" w:themeColor="accent1"/>
        <w:left w:val="single" w:sz="4" w:space="10" w:color="C86738" w:themeColor="accent1"/>
      </w:pBdr>
      <w:spacing w:after="0"/>
      <w:ind w:left="1296" w:right="1152"/>
    </w:pPr>
    <w:rPr>
      <w:i/>
      <w:iCs/>
      <w:color w:val="C86738" w:themeColor="accent1"/>
    </w:rPr>
  </w:style>
  <w:style w:type="character" w:customStyle="1" w:styleId="CitazioneintensaCarattere">
    <w:name w:val="Citazione intensa Carattere"/>
    <w:basedOn w:val="Carpredefinitoparagrafo"/>
    <w:link w:val="Citazioneintensa"/>
    <w:uiPriority w:val="30"/>
    <w:rsid w:val="009571F9"/>
    <w:rPr>
      <w:i/>
      <w:iCs/>
      <w:color w:val="C86738" w:themeColor="accent1"/>
      <w:sz w:val="20"/>
      <w:szCs w:val="20"/>
    </w:rPr>
  </w:style>
  <w:style w:type="character" w:styleId="Riferimentodelicato">
    <w:name w:val="Subtle Reference"/>
    <w:uiPriority w:val="31"/>
    <w:qFormat/>
    <w:rsid w:val="009571F9"/>
    <w:rPr>
      <w:b/>
      <w:bCs/>
      <w:color w:val="C86738" w:themeColor="accent1"/>
    </w:rPr>
  </w:style>
  <w:style w:type="character" w:styleId="Titolodellibro">
    <w:name w:val="Book Title"/>
    <w:uiPriority w:val="33"/>
    <w:qFormat/>
    <w:rsid w:val="009571F9"/>
    <w:rPr>
      <w:b/>
      <w:bCs/>
      <w:i/>
      <w:iCs/>
      <w:spacing w:val="9"/>
    </w:rPr>
  </w:style>
  <w:style w:type="character" w:styleId="Enfasicorsivo">
    <w:name w:val="Emphasis"/>
    <w:uiPriority w:val="20"/>
    <w:qFormat/>
    <w:rsid w:val="00C00ABE"/>
    <w:rPr>
      <w:rFonts w:asciiTheme="majorHAnsi" w:hAnsiTheme="majorHAnsi"/>
      <w:color w:val="63331B" w:themeColor="accent1" w:themeShade="7F"/>
      <w:spacing w:val="5"/>
      <w:sz w:val="24"/>
      <w:szCs w:val="24"/>
    </w:rPr>
  </w:style>
  <w:style w:type="character" w:styleId="Enfasidelicata">
    <w:name w:val="Subtle Emphasis"/>
    <w:uiPriority w:val="19"/>
    <w:qFormat/>
    <w:rsid w:val="009571F9"/>
    <w:rPr>
      <w:i/>
      <w:iCs/>
      <w:color w:val="63331B" w:themeColor="accent1" w:themeShade="7F"/>
    </w:rPr>
  </w:style>
  <w:style w:type="character" w:customStyle="1" w:styleId="Titolo1Carattere">
    <w:name w:val="Titolo 1 Carattere"/>
    <w:basedOn w:val="Carpredefinitoparagrafo"/>
    <w:link w:val="Titolo1"/>
    <w:uiPriority w:val="9"/>
    <w:rsid w:val="009571F9"/>
    <w:rPr>
      <w:b/>
      <w:bCs/>
      <w:caps/>
      <w:color w:val="FFFFFF" w:themeColor="background1"/>
      <w:spacing w:val="15"/>
      <w:shd w:val="clear" w:color="auto" w:fill="C86738" w:themeFill="accent1"/>
    </w:rPr>
  </w:style>
  <w:style w:type="character" w:customStyle="1" w:styleId="Titolo2Carattere">
    <w:name w:val="Titolo 2 Carattere"/>
    <w:basedOn w:val="Carpredefinitoparagrafo"/>
    <w:link w:val="Titolo2"/>
    <w:uiPriority w:val="9"/>
    <w:rsid w:val="009571F9"/>
    <w:rPr>
      <w:caps/>
      <w:spacing w:val="15"/>
      <w:shd w:val="clear" w:color="auto" w:fill="F4E0D7" w:themeFill="accent1" w:themeFillTint="33"/>
    </w:rPr>
  </w:style>
  <w:style w:type="character" w:customStyle="1" w:styleId="Titolo3Carattere">
    <w:name w:val="Titolo 3 Carattere"/>
    <w:basedOn w:val="Carpredefinitoparagrafo"/>
    <w:link w:val="Titolo3"/>
    <w:uiPriority w:val="9"/>
    <w:rsid w:val="009571F9"/>
    <w:rPr>
      <w:caps/>
      <w:color w:val="63331B" w:themeColor="accent1" w:themeShade="7F"/>
      <w:spacing w:val="15"/>
    </w:rPr>
  </w:style>
  <w:style w:type="character" w:customStyle="1" w:styleId="Titolo4Carattere">
    <w:name w:val="Titolo 4 Carattere"/>
    <w:basedOn w:val="Carpredefinitoparagrafo"/>
    <w:link w:val="Titolo4"/>
    <w:uiPriority w:val="9"/>
    <w:semiHidden/>
    <w:rsid w:val="009571F9"/>
    <w:rPr>
      <w:caps/>
      <w:color w:val="964C29" w:themeColor="accent1" w:themeShade="BF"/>
      <w:spacing w:val="10"/>
    </w:rPr>
  </w:style>
  <w:style w:type="character" w:customStyle="1" w:styleId="Titolo5Carattere">
    <w:name w:val="Titolo 5 Carattere"/>
    <w:basedOn w:val="Carpredefinitoparagrafo"/>
    <w:link w:val="Titolo5"/>
    <w:uiPriority w:val="9"/>
    <w:semiHidden/>
    <w:rsid w:val="009571F9"/>
    <w:rPr>
      <w:caps/>
      <w:color w:val="964C29" w:themeColor="accent1" w:themeShade="BF"/>
      <w:spacing w:val="10"/>
    </w:rPr>
  </w:style>
  <w:style w:type="character" w:customStyle="1" w:styleId="Titolo6Carattere">
    <w:name w:val="Titolo 6 Carattere"/>
    <w:basedOn w:val="Carpredefinitoparagrafo"/>
    <w:link w:val="Titolo6"/>
    <w:uiPriority w:val="9"/>
    <w:semiHidden/>
    <w:rsid w:val="009571F9"/>
    <w:rPr>
      <w:caps/>
      <w:color w:val="964C29" w:themeColor="accent1" w:themeShade="BF"/>
      <w:spacing w:val="10"/>
    </w:rPr>
  </w:style>
  <w:style w:type="character" w:customStyle="1" w:styleId="Titolo7Carattere">
    <w:name w:val="Titolo 7 Carattere"/>
    <w:basedOn w:val="Carpredefinitoparagrafo"/>
    <w:link w:val="Titolo7"/>
    <w:uiPriority w:val="9"/>
    <w:semiHidden/>
    <w:rsid w:val="009571F9"/>
    <w:rPr>
      <w:caps/>
      <w:color w:val="964C29" w:themeColor="accent1" w:themeShade="BF"/>
      <w:spacing w:val="10"/>
    </w:rPr>
  </w:style>
  <w:style w:type="character" w:customStyle="1" w:styleId="Titolo8Carattere">
    <w:name w:val="Titolo 8 Carattere"/>
    <w:basedOn w:val="Carpredefinitoparagrafo"/>
    <w:link w:val="Titolo8"/>
    <w:uiPriority w:val="9"/>
    <w:semiHidden/>
    <w:rsid w:val="009571F9"/>
    <w:rPr>
      <w:caps/>
      <w:spacing w:val="10"/>
      <w:sz w:val="18"/>
      <w:szCs w:val="18"/>
    </w:rPr>
  </w:style>
  <w:style w:type="character" w:customStyle="1" w:styleId="Titolo9Carattere">
    <w:name w:val="Titolo 9 Carattere"/>
    <w:basedOn w:val="Carpredefinitoparagrafo"/>
    <w:link w:val="Titolo9"/>
    <w:uiPriority w:val="9"/>
    <w:semiHidden/>
    <w:rsid w:val="009571F9"/>
    <w:rPr>
      <w:i/>
      <w:caps/>
      <w:spacing w:val="10"/>
      <w:sz w:val="18"/>
      <w:szCs w:val="18"/>
    </w:rPr>
  </w:style>
  <w:style w:type="paragraph" w:styleId="Didascalia">
    <w:name w:val="caption"/>
    <w:basedOn w:val="Normale"/>
    <w:next w:val="Normale"/>
    <w:uiPriority w:val="35"/>
    <w:unhideWhenUsed/>
    <w:qFormat/>
    <w:rsid w:val="009571F9"/>
    <w:rPr>
      <w:b/>
      <w:bCs/>
      <w:color w:val="964C29" w:themeColor="accent1" w:themeShade="BF"/>
      <w:sz w:val="16"/>
      <w:szCs w:val="16"/>
    </w:rPr>
  </w:style>
  <w:style w:type="character" w:styleId="Enfasigrassetto">
    <w:name w:val="Strong"/>
    <w:uiPriority w:val="22"/>
    <w:qFormat/>
    <w:rsid w:val="009571F9"/>
    <w:rPr>
      <w:b/>
      <w:bCs/>
    </w:rPr>
  </w:style>
  <w:style w:type="paragraph" w:styleId="Nessunaspaziatura">
    <w:name w:val="No Spacing"/>
    <w:basedOn w:val="Normale"/>
    <w:link w:val="NessunaspaziaturaCarattere"/>
    <w:uiPriority w:val="1"/>
    <w:rsid w:val="009571F9"/>
    <w:pPr>
      <w:spacing w:before="0" w:after="0" w:line="240" w:lineRule="auto"/>
    </w:pPr>
  </w:style>
  <w:style w:type="paragraph" w:styleId="Paragrafoelenco">
    <w:name w:val="List Paragraph"/>
    <w:basedOn w:val="Normale"/>
    <w:uiPriority w:val="34"/>
    <w:qFormat/>
    <w:rsid w:val="009571F9"/>
    <w:pPr>
      <w:ind w:left="720"/>
      <w:contextualSpacing/>
    </w:pPr>
  </w:style>
  <w:style w:type="paragraph" w:styleId="Citazione">
    <w:name w:val="Quote"/>
    <w:basedOn w:val="Normale"/>
    <w:next w:val="Normale"/>
    <w:link w:val="CitazioneCarattere"/>
    <w:uiPriority w:val="29"/>
    <w:qFormat/>
    <w:rsid w:val="009571F9"/>
    <w:rPr>
      <w:i/>
      <w:iCs/>
    </w:rPr>
  </w:style>
  <w:style w:type="character" w:customStyle="1" w:styleId="CitazioneCarattere">
    <w:name w:val="Citazione Carattere"/>
    <w:basedOn w:val="Carpredefinitoparagrafo"/>
    <w:link w:val="Citazione"/>
    <w:uiPriority w:val="29"/>
    <w:rsid w:val="009571F9"/>
    <w:rPr>
      <w:i/>
      <w:iCs/>
      <w:sz w:val="20"/>
      <w:szCs w:val="20"/>
    </w:rPr>
  </w:style>
  <w:style w:type="character" w:styleId="Enfasiintensa">
    <w:name w:val="Intense Emphasis"/>
    <w:uiPriority w:val="21"/>
    <w:qFormat/>
    <w:rsid w:val="009571F9"/>
    <w:rPr>
      <w:b/>
      <w:bCs/>
      <w:caps/>
      <w:color w:val="63331B" w:themeColor="accent1" w:themeShade="7F"/>
      <w:spacing w:val="10"/>
    </w:rPr>
  </w:style>
  <w:style w:type="character" w:styleId="Riferimentointenso">
    <w:name w:val="Intense Reference"/>
    <w:uiPriority w:val="32"/>
    <w:qFormat/>
    <w:rsid w:val="009571F9"/>
    <w:rPr>
      <w:b/>
      <w:bCs/>
      <w:i/>
      <w:iCs/>
      <w:caps/>
      <w:color w:val="C86738" w:themeColor="accent1"/>
    </w:rPr>
  </w:style>
  <w:style w:type="paragraph" w:styleId="Titolosommario">
    <w:name w:val="TOC Heading"/>
    <w:basedOn w:val="Titolo1"/>
    <w:next w:val="Normale"/>
    <w:uiPriority w:val="39"/>
    <w:semiHidden/>
    <w:unhideWhenUsed/>
    <w:qFormat/>
    <w:rsid w:val="009571F9"/>
    <w:pPr>
      <w:outlineLvl w:val="9"/>
    </w:pPr>
    <w:rPr>
      <w:lang w:bidi="en-US"/>
    </w:rPr>
  </w:style>
  <w:style w:type="character" w:customStyle="1" w:styleId="NessunaspaziaturaCarattere">
    <w:name w:val="Nessuna spaziatura Carattere"/>
    <w:basedOn w:val="Carpredefinitoparagrafo"/>
    <w:link w:val="Nessunaspaziatura"/>
    <w:uiPriority w:val="1"/>
    <w:rsid w:val="009571F9"/>
    <w:rPr>
      <w:sz w:val="20"/>
      <w:szCs w:val="20"/>
    </w:rPr>
  </w:style>
  <w:style w:type="table" w:styleId="Grigliatabella">
    <w:name w:val="Table Grid"/>
    <w:basedOn w:val="Tabellanormale"/>
    <w:uiPriority w:val="59"/>
    <w:rsid w:val="001F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unhideWhenUsed/>
    <w:rsid w:val="005C35B3"/>
    <w:pPr>
      <w:spacing w:after="100"/>
    </w:pPr>
  </w:style>
  <w:style w:type="paragraph" w:styleId="Sommario2">
    <w:name w:val="toc 2"/>
    <w:basedOn w:val="Normale"/>
    <w:next w:val="Normale"/>
    <w:autoRedefine/>
    <w:uiPriority w:val="39"/>
    <w:unhideWhenUsed/>
    <w:rsid w:val="005C35B3"/>
    <w:pPr>
      <w:spacing w:after="100"/>
      <w:ind w:left="220"/>
    </w:pPr>
  </w:style>
  <w:style w:type="paragraph" w:customStyle="1" w:styleId="Default">
    <w:name w:val="Default"/>
    <w:rsid w:val="005C35B3"/>
    <w:pPr>
      <w:autoSpaceDE w:val="0"/>
      <w:autoSpaceDN w:val="0"/>
      <w:adjustRightInd w:val="0"/>
      <w:spacing w:after="0" w:line="240" w:lineRule="auto"/>
    </w:pPr>
    <w:rPr>
      <w:rFonts w:ascii="Arial" w:hAnsi="Arial" w:cs="Arial"/>
      <w:color w:val="000000"/>
      <w:sz w:val="24"/>
      <w:szCs w:val="24"/>
    </w:rPr>
  </w:style>
  <w:style w:type="paragraph" w:styleId="Sommario3">
    <w:name w:val="toc 3"/>
    <w:basedOn w:val="Normale"/>
    <w:next w:val="Normale"/>
    <w:autoRedefine/>
    <w:uiPriority w:val="39"/>
    <w:unhideWhenUsed/>
    <w:rsid w:val="009F13EC"/>
    <w:pPr>
      <w:spacing w:after="100"/>
      <w:ind w:left="400"/>
    </w:pPr>
  </w:style>
  <w:style w:type="table" w:customStyle="1" w:styleId="HelleListe-Akzent11">
    <w:name w:val="Helle Liste - Akzent 11"/>
    <w:basedOn w:val="Tabellanormale"/>
    <w:uiPriority w:val="61"/>
    <w:rsid w:val="008F699F"/>
    <w:pPr>
      <w:spacing w:before="0" w:after="0" w:line="240" w:lineRule="auto"/>
    </w:pPr>
    <w:tblPr>
      <w:tblStyleRowBandSize w:val="1"/>
      <w:tblStyleColBandSize w:val="1"/>
      <w:tblBorders>
        <w:top w:val="single" w:sz="8" w:space="0" w:color="C86738" w:themeColor="accent1"/>
        <w:left w:val="single" w:sz="8" w:space="0" w:color="C86738" w:themeColor="accent1"/>
        <w:bottom w:val="single" w:sz="8" w:space="0" w:color="C86738" w:themeColor="accent1"/>
        <w:right w:val="single" w:sz="8" w:space="0" w:color="C86738" w:themeColor="accent1"/>
      </w:tblBorders>
    </w:tblPr>
    <w:tblStylePr w:type="firstRow">
      <w:pPr>
        <w:spacing w:before="0" w:after="0" w:line="240" w:lineRule="auto"/>
      </w:pPr>
      <w:rPr>
        <w:b/>
        <w:bCs/>
        <w:color w:val="FFFFFF" w:themeColor="background1"/>
      </w:rPr>
      <w:tblPr/>
      <w:tcPr>
        <w:shd w:val="clear" w:color="auto" w:fill="C86738" w:themeFill="accent1"/>
      </w:tcPr>
    </w:tblStylePr>
    <w:tblStylePr w:type="lastRow">
      <w:pPr>
        <w:spacing w:before="0" w:after="0" w:line="240" w:lineRule="auto"/>
      </w:pPr>
      <w:rPr>
        <w:b/>
        <w:bCs/>
      </w:rPr>
      <w:tblPr/>
      <w:tcPr>
        <w:tcBorders>
          <w:top w:val="double" w:sz="6" w:space="0" w:color="C86738" w:themeColor="accent1"/>
          <w:left w:val="single" w:sz="8" w:space="0" w:color="C86738" w:themeColor="accent1"/>
          <w:bottom w:val="single" w:sz="8" w:space="0" w:color="C86738" w:themeColor="accent1"/>
          <w:right w:val="single" w:sz="8" w:space="0" w:color="C86738" w:themeColor="accent1"/>
        </w:tcBorders>
      </w:tcPr>
    </w:tblStylePr>
    <w:tblStylePr w:type="firstCol">
      <w:rPr>
        <w:b/>
        <w:bCs/>
      </w:rPr>
    </w:tblStylePr>
    <w:tblStylePr w:type="lastCol">
      <w:rPr>
        <w:b/>
        <w:bCs/>
      </w:rPr>
    </w:tblStylePr>
    <w:tblStylePr w:type="band1Vert">
      <w:tblPr/>
      <w:tcPr>
        <w:tcBorders>
          <w:top w:val="single" w:sz="8" w:space="0" w:color="C86738" w:themeColor="accent1"/>
          <w:left w:val="single" w:sz="8" w:space="0" w:color="C86738" w:themeColor="accent1"/>
          <w:bottom w:val="single" w:sz="8" w:space="0" w:color="C86738" w:themeColor="accent1"/>
          <w:right w:val="single" w:sz="8" w:space="0" w:color="C86738" w:themeColor="accent1"/>
        </w:tcBorders>
      </w:tcPr>
    </w:tblStylePr>
    <w:tblStylePr w:type="band1Horz">
      <w:tblPr/>
      <w:tcPr>
        <w:tcBorders>
          <w:top w:val="single" w:sz="8" w:space="0" w:color="C86738" w:themeColor="accent1"/>
          <w:left w:val="single" w:sz="8" w:space="0" w:color="C86738" w:themeColor="accent1"/>
          <w:bottom w:val="single" w:sz="8" w:space="0" w:color="C86738" w:themeColor="accent1"/>
          <w:right w:val="single" w:sz="8" w:space="0" w:color="C86738" w:themeColor="accent1"/>
        </w:tcBorders>
      </w:tcPr>
    </w:tblStylePr>
  </w:style>
  <w:style w:type="character" w:styleId="Numeropagina">
    <w:name w:val="page number"/>
    <w:basedOn w:val="Carpredefinitoparagrafo"/>
    <w:rsid w:val="008C6D5D"/>
  </w:style>
  <w:style w:type="paragraph" w:customStyle="1" w:styleId="mu">
    <w:name w:val="mu"/>
    <w:rsid w:val="008C6D5D"/>
    <w:pPr>
      <w:spacing w:before="0" w:after="0" w:line="240" w:lineRule="auto"/>
    </w:pPr>
    <w:rPr>
      <w:rFonts w:ascii="Times New Roman" w:eastAsia="Times New Roman" w:hAnsi="Times New Roman" w:cs="Times New Roman"/>
      <w:sz w:val="24"/>
      <w:szCs w:val="20"/>
      <w:lang w:val="de-DE" w:eastAsia="de-DE"/>
    </w:rPr>
  </w:style>
  <w:style w:type="paragraph" w:styleId="NormaleWeb">
    <w:name w:val="Normal (Web)"/>
    <w:basedOn w:val="Normale"/>
    <w:uiPriority w:val="99"/>
    <w:rsid w:val="008C6D5D"/>
    <w:pPr>
      <w:spacing w:before="0" w:after="100" w:afterAutospacing="1" w:line="240" w:lineRule="auto"/>
      <w:jc w:val="left"/>
    </w:pPr>
    <w:rPr>
      <w:rFonts w:ascii="Times New Roman" w:eastAsia="Times New Roman" w:hAnsi="Times New Roman" w:cs="Times New Roman"/>
      <w:sz w:val="24"/>
      <w:szCs w:val="24"/>
      <w:lang w:val="de-DE" w:eastAsia="de-DE"/>
    </w:rPr>
  </w:style>
  <w:style w:type="paragraph" w:styleId="Testonotaapidipagina">
    <w:name w:val="footnote text"/>
    <w:basedOn w:val="Normale"/>
    <w:link w:val="TestonotaapidipaginaCarattere"/>
    <w:uiPriority w:val="99"/>
    <w:semiHidden/>
    <w:unhideWhenUsed/>
    <w:rsid w:val="009621AD"/>
    <w:pPr>
      <w:spacing w:before="0" w:after="0" w:line="240" w:lineRule="auto"/>
    </w:pPr>
  </w:style>
  <w:style w:type="character" w:customStyle="1" w:styleId="TestonotaapidipaginaCarattere">
    <w:name w:val="Testo nota a piè di pagina Carattere"/>
    <w:basedOn w:val="Carpredefinitoparagrafo"/>
    <w:link w:val="Testonotaapidipagina"/>
    <w:uiPriority w:val="99"/>
    <w:semiHidden/>
    <w:rsid w:val="009621AD"/>
    <w:rPr>
      <w:sz w:val="20"/>
      <w:szCs w:val="20"/>
    </w:rPr>
  </w:style>
  <w:style w:type="character" w:styleId="Rimandonotaapidipagina">
    <w:name w:val="footnote reference"/>
    <w:basedOn w:val="Carpredefinitoparagrafo"/>
    <w:uiPriority w:val="99"/>
    <w:semiHidden/>
    <w:unhideWhenUsed/>
    <w:rsid w:val="009621AD"/>
    <w:rPr>
      <w:vertAlign w:val="superscript"/>
    </w:rPr>
  </w:style>
  <w:style w:type="paragraph" w:styleId="PreformattatoHTML">
    <w:name w:val="HTML Preformatted"/>
    <w:basedOn w:val="Normale"/>
    <w:link w:val="PreformattatoHTMLCarattere"/>
    <w:uiPriority w:val="99"/>
    <w:semiHidden/>
    <w:unhideWhenUsed/>
    <w:rsid w:val="00C90531"/>
    <w:pPr>
      <w:spacing w:before="0" w:after="0"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C90531"/>
    <w:rPr>
      <w:rFonts w:ascii="Consolas" w:hAnsi="Consolas" w:cs="Consolas"/>
      <w:sz w:val="20"/>
      <w:szCs w:val="20"/>
    </w:rPr>
  </w:style>
  <w:style w:type="paragraph" w:styleId="Corpotesto">
    <w:name w:val="Body Text"/>
    <w:basedOn w:val="Normale"/>
    <w:link w:val="CorpotestoCarattere"/>
    <w:uiPriority w:val="99"/>
    <w:unhideWhenUsed/>
    <w:rsid w:val="003F7B99"/>
    <w:pPr>
      <w:spacing w:after="120"/>
    </w:pPr>
  </w:style>
  <w:style w:type="character" w:customStyle="1" w:styleId="CorpotestoCarattere">
    <w:name w:val="Corpo testo Carattere"/>
    <w:basedOn w:val="Carpredefinitoparagrafo"/>
    <w:link w:val="Corpotesto"/>
    <w:uiPriority w:val="99"/>
    <w:rsid w:val="003F7B99"/>
    <w:rPr>
      <w:sz w:val="20"/>
      <w:szCs w:val="20"/>
    </w:rPr>
  </w:style>
  <w:style w:type="table" w:customStyle="1" w:styleId="TableNormal">
    <w:name w:val="Table Normal"/>
    <w:uiPriority w:val="2"/>
    <w:semiHidden/>
    <w:unhideWhenUsed/>
    <w:qFormat/>
    <w:rsid w:val="003F7B99"/>
    <w:pPr>
      <w:widowControl w:val="0"/>
      <w:spacing w:before="0"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3F7B99"/>
    <w:pPr>
      <w:widowControl w:val="0"/>
      <w:spacing w:before="0" w:after="0" w:line="240" w:lineRule="auto"/>
      <w:ind w:left="103"/>
      <w:jc w:val="left"/>
    </w:pPr>
    <w:rPr>
      <w:rFonts w:ascii="Arial" w:eastAsia="Arial" w:hAnsi="Arial" w:cs="Arial"/>
      <w:sz w:val="22"/>
      <w:szCs w:val="22"/>
    </w:rPr>
  </w:style>
  <w:style w:type="paragraph" w:customStyle="1" w:styleId="Normale1">
    <w:name w:val="Normale1"/>
    <w:rsid w:val="00D45167"/>
    <w:pPr>
      <w:spacing w:before="0"/>
    </w:pPr>
    <w:rPr>
      <w:rFonts w:ascii="Calibri" w:eastAsia="Calibri" w:hAnsi="Calibri" w:cs="Calibri"/>
      <w:color w:val="00000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2558">
      <w:bodyDiv w:val="1"/>
      <w:marLeft w:val="0"/>
      <w:marRight w:val="0"/>
      <w:marTop w:val="0"/>
      <w:marBottom w:val="0"/>
      <w:divBdr>
        <w:top w:val="none" w:sz="0" w:space="0" w:color="auto"/>
        <w:left w:val="none" w:sz="0" w:space="0" w:color="auto"/>
        <w:bottom w:val="none" w:sz="0" w:space="0" w:color="auto"/>
        <w:right w:val="none" w:sz="0" w:space="0" w:color="auto"/>
      </w:divBdr>
    </w:div>
    <w:div w:id="16007812">
      <w:bodyDiv w:val="1"/>
      <w:marLeft w:val="0"/>
      <w:marRight w:val="0"/>
      <w:marTop w:val="0"/>
      <w:marBottom w:val="0"/>
      <w:divBdr>
        <w:top w:val="none" w:sz="0" w:space="0" w:color="auto"/>
        <w:left w:val="none" w:sz="0" w:space="0" w:color="auto"/>
        <w:bottom w:val="none" w:sz="0" w:space="0" w:color="auto"/>
        <w:right w:val="none" w:sz="0" w:space="0" w:color="auto"/>
      </w:divBdr>
    </w:div>
    <w:div w:id="40908742">
      <w:bodyDiv w:val="1"/>
      <w:marLeft w:val="0"/>
      <w:marRight w:val="0"/>
      <w:marTop w:val="0"/>
      <w:marBottom w:val="0"/>
      <w:divBdr>
        <w:top w:val="none" w:sz="0" w:space="0" w:color="auto"/>
        <w:left w:val="none" w:sz="0" w:space="0" w:color="auto"/>
        <w:bottom w:val="none" w:sz="0" w:space="0" w:color="auto"/>
        <w:right w:val="none" w:sz="0" w:space="0" w:color="auto"/>
      </w:divBdr>
    </w:div>
    <w:div w:id="127162928">
      <w:bodyDiv w:val="1"/>
      <w:marLeft w:val="0"/>
      <w:marRight w:val="0"/>
      <w:marTop w:val="0"/>
      <w:marBottom w:val="0"/>
      <w:divBdr>
        <w:top w:val="none" w:sz="0" w:space="0" w:color="auto"/>
        <w:left w:val="none" w:sz="0" w:space="0" w:color="auto"/>
        <w:bottom w:val="none" w:sz="0" w:space="0" w:color="auto"/>
        <w:right w:val="none" w:sz="0" w:space="0" w:color="auto"/>
      </w:divBdr>
    </w:div>
    <w:div w:id="371030518">
      <w:bodyDiv w:val="1"/>
      <w:marLeft w:val="0"/>
      <w:marRight w:val="0"/>
      <w:marTop w:val="0"/>
      <w:marBottom w:val="0"/>
      <w:divBdr>
        <w:top w:val="none" w:sz="0" w:space="0" w:color="auto"/>
        <w:left w:val="none" w:sz="0" w:space="0" w:color="auto"/>
        <w:bottom w:val="none" w:sz="0" w:space="0" w:color="auto"/>
        <w:right w:val="none" w:sz="0" w:space="0" w:color="auto"/>
      </w:divBdr>
    </w:div>
    <w:div w:id="500781089">
      <w:bodyDiv w:val="1"/>
      <w:marLeft w:val="0"/>
      <w:marRight w:val="0"/>
      <w:marTop w:val="0"/>
      <w:marBottom w:val="0"/>
      <w:divBdr>
        <w:top w:val="none" w:sz="0" w:space="0" w:color="auto"/>
        <w:left w:val="none" w:sz="0" w:space="0" w:color="auto"/>
        <w:bottom w:val="none" w:sz="0" w:space="0" w:color="auto"/>
        <w:right w:val="none" w:sz="0" w:space="0" w:color="auto"/>
      </w:divBdr>
    </w:div>
    <w:div w:id="579339152">
      <w:bodyDiv w:val="1"/>
      <w:marLeft w:val="0"/>
      <w:marRight w:val="0"/>
      <w:marTop w:val="0"/>
      <w:marBottom w:val="0"/>
      <w:divBdr>
        <w:top w:val="none" w:sz="0" w:space="0" w:color="auto"/>
        <w:left w:val="none" w:sz="0" w:space="0" w:color="auto"/>
        <w:bottom w:val="none" w:sz="0" w:space="0" w:color="auto"/>
        <w:right w:val="none" w:sz="0" w:space="0" w:color="auto"/>
      </w:divBdr>
    </w:div>
    <w:div w:id="602106801">
      <w:bodyDiv w:val="1"/>
      <w:marLeft w:val="0"/>
      <w:marRight w:val="0"/>
      <w:marTop w:val="0"/>
      <w:marBottom w:val="0"/>
      <w:divBdr>
        <w:top w:val="none" w:sz="0" w:space="0" w:color="auto"/>
        <w:left w:val="none" w:sz="0" w:space="0" w:color="auto"/>
        <w:bottom w:val="none" w:sz="0" w:space="0" w:color="auto"/>
        <w:right w:val="none" w:sz="0" w:space="0" w:color="auto"/>
      </w:divBdr>
    </w:div>
    <w:div w:id="727269628">
      <w:bodyDiv w:val="1"/>
      <w:marLeft w:val="0"/>
      <w:marRight w:val="0"/>
      <w:marTop w:val="0"/>
      <w:marBottom w:val="0"/>
      <w:divBdr>
        <w:top w:val="none" w:sz="0" w:space="0" w:color="auto"/>
        <w:left w:val="none" w:sz="0" w:space="0" w:color="auto"/>
        <w:bottom w:val="none" w:sz="0" w:space="0" w:color="auto"/>
        <w:right w:val="none" w:sz="0" w:space="0" w:color="auto"/>
      </w:divBdr>
    </w:div>
    <w:div w:id="805126178">
      <w:bodyDiv w:val="1"/>
      <w:marLeft w:val="0"/>
      <w:marRight w:val="0"/>
      <w:marTop w:val="0"/>
      <w:marBottom w:val="0"/>
      <w:divBdr>
        <w:top w:val="none" w:sz="0" w:space="0" w:color="auto"/>
        <w:left w:val="none" w:sz="0" w:space="0" w:color="auto"/>
        <w:bottom w:val="none" w:sz="0" w:space="0" w:color="auto"/>
        <w:right w:val="none" w:sz="0" w:space="0" w:color="auto"/>
      </w:divBdr>
    </w:div>
    <w:div w:id="968097941">
      <w:bodyDiv w:val="1"/>
      <w:marLeft w:val="0"/>
      <w:marRight w:val="0"/>
      <w:marTop w:val="0"/>
      <w:marBottom w:val="0"/>
      <w:divBdr>
        <w:top w:val="none" w:sz="0" w:space="0" w:color="auto"/>
        <w:left w:val="none" w:sz="0" w:space="0" w:color="auto"/>
        <w:bottom w:val="none" w:sz="0" w:space="0" w:color="auto"/>
        <w:right w:val="none" w:sz="0" w:space="0" w:color="auto"/>
      </w:divBdr>
    </w:div>
    <w:div w:id="1025517609">
      <w:bodyDiv w:val="1"/>
      <w:marLeft w:val="0"/>
      <w:marRight w:val="0"/>
      <w:marTop w:val="0"/>
      <w:marBottom w:val="0"/>
      <w:divBdr>
        <w:top w:val="none" w:sz="0" w:space="0" w:color="auto"/>
        <w:left w:val="none" w:sz="0" w:space="0" w:color="auto"/>
        <w:bottom w:val="none" w:sz="0" w:space="0" w:color="auto"/>
        <w:right w:val="none" w:sz="0" w:space="0" w:color="auto"/>
      </w:divBdr>
    </w:div>
    <w:div w:id="1225406393">
      <w:bodyDiv w:val="1"/>
      <w:marLeft w:val="0"/>
      <w:marRight w:val="0"/>
      <w:marTop w:val="0"/>
      <w:marBottom w:val="0"/>
      <w:divBdr>
        <w:top w:val="none" w:sz="0" w:space="0" w:color="auto"/>
        <w:left w:val="none" w:sz="0" w:space="0" w:color="auto"/>
        <w:bottom w:val="none" w:sz="0" w:space="0" w:color="auto"/>
        <w:right w:val="none" w:sz="0" w:space="0" w:color="auto"/>
      </w:divBdr>
    </w:div>
    <w:div w:id="1228612746">
      <w:bodyDiv w:val="1"/>
      <w:marLeft w:val="0"/>
      <w:marRight w:val="0"/>
      <w:marTop w:val="0"/>
      <w:marBottom w:val="0"/>
      <w:divBdr>
        <w:top w:val="none" w:sz="0" w:space="0" w:color="auto"/>
        <w:left w:val="none" w:sz="0" w:space="0" w:color="auto"/>
        <w:bottom w:val="none" w:sz="0" w:space="0" w:color="auto"/>
        <w:right w:val="none" w:sz="0" w:space="0" w:color="auto"/>
      </w:divBdr>
    </w:div>
    <w:div w:id="1329408651">
      <w:bodyDiv w:val="1"/>
      <w:marLeft w:val="0"/>
      <w:marRight w:val="0"/>
      <w:marTop w:val="0"/>
      <w:marBottom w:val="0"/>
      <w:divBdr>
        <w:top w:val="none" w:sz="0" w:space="0" w:color="auto"/>
        <w:left w:val="none" w:sz="0" w:space="0" w:color="auto"/>
        <w:bottom w:val="none" w:sz="0" w:space="0" w:color="auto"/>
        <w:right w:val="none" w:sz="0" w:space="0" w:color="auto"/>
      </w:divBdr>
    </w:div>
    <w:div w:id="1425495974">
      <w:bodyDiv w:val="1"/>
      <w:marLeft w:val="0"/>
      <w:marRight w:val="0"/>
      <w:marTop w:val="0"/>
      <w:marBottom w:val="0"/>
      <w:divBdr>
        <w:top w:val="none" w:sz="0" w:space="0" w:color="auto"/>
        <w:left w:val="none" w:sz="0" w:space="0" w:color="auto"/>
        <w:bottom w:val="none" w:sz="0" w:space="0" w:color="auto"/>
        <w:right w:val="none" w:sz="0" w:space="0" w:color="auto"/>
      </w:divBdr>
    </w:div>
    <w:div w:id="1480927489">
      <w:bodyDiv w:val="1"/>
      <w:marLeft w:val="0"/>
      <w:marRight w:val="0"/>
      <w:marTop w:val="0"/>
      <w:marBottom w:val="0"/>
      <w:divBdr>
        <w:top w:val="none" w:sz="0" w:space="0" w:color="auto"/>
        <w:left w:val="none" w:sz="0" w:space="0" w:color="auto"/>
        <w:bottom w:val="none" w:sz="0" w:space="0" w:color="auto"/>
        <w:right w:val="none" w:sz="0" w:space="0" w:color="auto"/>
      </w:divBdr>
    </w:div>
    <w:div w:id="1544320073">
      <w:bodyDiv w:val="1"/>
      <w:marLeft w:val="0"/>
      <w:marRight w:val="0"/>
      <w:marTop w:val="0"/>
      <w:marBottom w:val="0"/>
      <w:divBdr>
        <w:top w:val="none" w:sz="0" w:space="0" w:color="auto"/>
        <w:left w:val="none" w:sz="0" w:space="0" w:color="auto"/>
        <w:bottom w:val="none" w:sz="0" w:space="0" w:color="auto"/>
        <w:right w:val="none" w:sz="0" w:space="0" w:color="auto"/>
      </w:divBdr>
    </w:div>
    <w:div w:id="1675761339">
      <w:bodyDiv w:val="1"/>
      <w:marLeft w:val="0"/>
      <w:marRight w:val="0"/>
      <w:marTop w:val="0"/>
      <w:marBottom w:val="0"/>
      <w:divBdr>
        <w:top w:val="none" w:sz="0" w:space="0" w:color="auto"/>
        <w:left w:val="none" w:sz="0" w:space="0" w:color="auto"/>
        <w:bottom w:val="none" w:sz="0" w:space="0" w:color="auto"/>
        <w:right w:val="none" w:sz="0" w:space="0" w:color="auto"/>
      </w:divBdr>
    </w:div>
    <w:div w:id="1697804103">
      <w:bodyDiv w:val="1"/>
      <w:marLeft w:val="0"/>
      <w:marRight w:val="0"/>
      <w:marTop w:val="0"/>
      <w:marBottom w:val="0"/>
      <w:divBdr>
        <w:top w:val="none" w:sz="0" w:space="0" w:color="auto"/>
        <w:left w:val="none" w:sz="0" w:space="0" w:color="auto"/>
        <w:bottom w:val="none" w:sz="0" w:space="0" w:color="auto"/>
        <w:right w:val="none" w:sz="0" w:space="0" w:color="auto"/>
      </w:divBdr>
    </w:div>
    <w:div w:id="1940217309">
      <w:bodyDiv w:val="1"/>
      <w:marLeft w:val="0"/>
      <w:marRight w:val="0"/>
      <w:marTop w:val="0"/>
      <w:marBottom w:val="0"/>
      <w:divBdr>
        <w:top w:val="none" w:sz="0" w:space="0" w:color="auto"/>
        <w:left w:val="none" w:sz="0" w:space="0" w:color="auto"/>
        <w:bottom w:val="none" w:sz="0" w:space="0" w:color="auto"/>
        <w:right w:val="none" w:sz="0" w:space="0" w:color="auto"/>
      </w:divBdr>
    </w:div>
    <w:div w:id="2116053851">
      <w:bodyDiv w:val="1"/>
      <w:marLeft w:val="0"/>
      <w:marRight w:val="0"/>
      <w:marTop w:val="0"/>
      <w:marBottom w:val="0"/>
      <w:divBdr>
        <w:top w:val="none" w:sz="0" w:space="0" w:color="auto"/>
        <w:left w:val="none" w:sz="0" w:space="0" w:color="auto"/>
        <w:bottom w:val="none" w:sz="0" w:space="0" w:color="auto"/>
        <w:right w:val="none" w:sz="0" w:space="0" w:color="auto"/>
      </w:divBdr>
    </w:div>
    <w:div w:id="21343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6.png"/><Relationship Id="rId39" Type="http://schemas.openxmlformats.org/officeDocument/2006/relationships/image" Target="media/image34.png"/><Relationship Id="rId21" Type="http://schemas.openxmlformats.org/officeDocument/2006/relationships/image" Target="media/image12.jpg"/><Relationship Id="rId34" Type="http://schemas.openxmlformats.org/officeDocument/2006/relationships/image" Target="media/image29.png"/><Relationship Id="rId42" Type="http://schemas.openxmlformats.org/officeDocument/2006/relationships/hyperlink" Target="http://www.crea.gov.it" TargetMode="External"/><Relationship Id="rId47" Type="http://schemas.openxmlformats.org/officeDocument/2006/relationships/hyperlink" Target="http://www.firab.it" TargetMode="External"/><Relationship Id="rId50" Type="http://schemas.openxmlformats.org/officeDocument/2006/relationships/hyperlink" Target="http://www.ifoam-eu.org/sites/default/files/ifoameu_policy_ffe_feedingthepeople.pdf" TargetMode="Externa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15.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g"/><Relationship Id="rId29" Type="http://schemas.openxmlformats.org/officeDocument/2006/relationships/image" Target="media/image19.png"/><Relationship Id="rId41" Type="http://schemas.openxmlformats.org/officeDocument/2006/relationships/image" Target="media/image2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6.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32.png"/><Relationship Id="rId40" Type="http://schemas.openxmlformats.org/officeDocument/2006/relationships/hyperlink" Target="http://www.coreorganic.org/)" TargetMode="External"/><Relationship Id="rId45" Type="http://schemas.openxmlformats.org/officeDocument/2006/relationships/image" Target="media/image25.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8.jpg"/><Relationship Id="rId28" Type="http://schemas.openxmlformats.org/officeDocument/2006/relationships/image" Target="media/image18.png"/><Relationship Id="rId36" Type="http://schemas.openxmlformats.org/officeDocument/2006/relationships/image" Target="media/image31.png"/><Relationship Id="rId49" Type="http://schemas.openxmlformats.org/officeDocument/2006/relationships/hyperlink" Target="http://www.ifoam-eu.org/sites/default/files/page/files/ifoameu_research_eip_dossier_en_201402.pdf"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1.png"/><Relationship Id="rId44" Type="http://schemas.openxmlformats.org/officeDocument/2006/relationships/hyperlink" Target="http://www.rirab.it" TargetMode="External"/><Relationship Id="rId52" Type="http://schemas.openxmlformats.org/officeDocument/2006/relationships/hyperlink" Target="http://www.ifoam.bio/sites/default/files/organic3.0_web.pdf" TargetMode="External"/><Relationship Id="rId4" Type="http://schemas.openxmlformats.org/officeDocument/2006/relationships/settings" Target="settings.xml"/><Relationship Id="rId9" Type="http://schemas.openxmlformats.org/officeDocument/2006/relationships/image" Target="media/image16.jpg"/><Relationship Id="rId14" Type="http://schemas.openxmlformats.org/officeDocument/2006/relationships/header" Target="header1.xml"/><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30.png"/><Relationship Id="rId43" Type="http://schemas.openxmlformats.org/officeDocument/2006/relationships/image" Target="media/image24.png"/><Relationship Id="rId48" Type="http://schemas.openxmlformats.org/officeDocument/2006/relationships/hyperlink" Target="http://www.agrobiodiversity.science/2016/02/09/agroecology-europe-launched/"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orgprints.org/29200/"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gbs2015.com/fileadmin/gbs2015/Downloads/Proceedings_neu_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CT Palette">
      <a:dk1>
        <a:srgbClr val="000000"/>
      </a:dk1>
      <a:lt1>
        <a:srgbClr val="FFFFFF"/>
      </a:lt1>
      <a:dk2>
        <a:srgbClr val="603813"/>
      </a:dk2>
      <a:lt2>
        <a:srgbClr val="006738"/>
      </a:lt2>
      <a:accent1>
        <a:srgbClr val="C86738"/>
      </a:accent1>
      <a:accent2>
        <a:srgbClr val="966738"/>
      </a:accent2>
      <a:accent3>
        <a:srgbClr val="646738"/>
      </a:accent3>
      <a:accent4>
        <a:srgbClr val="326738"/>
      </a:accent4>
      <a:accent5>
        <a:srgbClr val="670038"/>
      </a:accent5>
      <a:accent6>
        <a:srgbClr val="673800"/>
      </a:accent6>
      <a:hlink>
        <a:srgbClr val="676738"/>
      </a:hlink>
      <a:folHlink>
        <a:srgbClr val="386767"/>
      </a:folHlink>
    </a:clrScheme>
    <a:fontScheme name="Candar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6D0BD-C0E2-4CB9-BAC4-C1D450CE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32</Pages>
  <Words>8487</Words>
  <Characters>48377</Characters>
  <Application>Microsoft Office Word</Application>
  <DocSecurity>0</DocSecurity>
  <Lines>403</Lines>
  <Paragraphs>113</Paragraphs>
  <ScaleCrop>false</ScaleCrop>
  <HeadingPairs>
    <vt:vector size="8" baseType="variant">
      <vt:variant>
        <vt:lpstr>Titolo</vt:lpstr>
      </vt:variant>
      <vt:variant>
        <vt:i4>1</vt:i4>
      </vt:variant>
      <vt:variant>
        <vt:lpstr>Titre</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Euro-EducATES</Company>
  <LinksUpToDate>false</LinksUpToDate>
  <CharactersWithSpaces>56751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Basile</dc:creator>
  <cp:lastModifiedBy>Asus2013</cp:lastModifiedBy>
  <cp:revision>11</cp:revision>
  <cp:lastPrinted>2016-10-03T02:01:00Z</cp:lastPrinted>
  <dcterms:created xsi:type="dcterms:W3CDTF">2016-09-21T16:49:00Z</dcterms:created>
  <dcterms:modified xsi:type="dcterms:W3CDTF">2016-10-03T02:01:00Z</dcterms:modified>
</cp:coreProperties>
</file>